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3E" w:rsidRDefault="0043023E" w:rsidP="006C431A">
      <w:pPr>
        <w:jc w:val="center"/>
        <w:outlineLvl w:val="0"/>
        <w:rPr>
          <w:b/>
          <w:sz w:val="36"/>
          <w:szCs w:val="36"/>
        </w:rPr>
      </w:pPr>
    </w:p>
    <w:p w:rsidR="006C431A" w:rsidRDefault="00347D54" w:rsidP="006C431A">
      <w:pPr>
        <w:jc w:val="center"/>
        <w:outlineLvl w:val="0"/>
        <w:rPr>
          <w:b/>
          <w:sz w:val="36"/>
          <w:szCs w:val="36"/>
        </w:rPr>
      </w:pPr>
      <w:r>
        <w:rPr>
          <w:rFonts w:ascii="Verdana" w:hAnsi="Verdana"/>
          <w:b/>
          <w:noProof/>
          <w:sz w:val="28"/>
          <w:szCs w:val="28"/>
        </w:rPr>
        <w:drawing>
          <wp:anchor distT="0" distB="0" distL="114300" distR="114300" simplePos="0" relativeHeight="251657728" behindDoc="1" locked="0" layoutInCell="1" allowOverlap="1">
            <wp:simplePos x="0" y="0"/>
            <wp:positionH relativeFrom="column">
              <wp:posOffset>4751070</wp:posOffset>
            </wp:positionH>
            <wp:positionV relativeFrom="paragraph">
              <wp:posOffset>-1123950</wp:posOffset>
            </wp:positionV>
            <wp:extent cx="1109345" cy="1600200"/>
            <wp:effectExtent l="19050" t="0" r="0" b="0"/>
            <wp:wrapThrough wrapText="bothSides">
              <wp:wrapPolygon edited="0">
                <wp:start x="-371" y="0"/>
                <wp:lineTo x="-371" y="21343"/>
                <wp:lineTo x="21513" y="21343"/>
                <wp:lineTo x="21513" y="0"/>
                <wp:lineTo x="-371" y="0"/>
              </wp:wrapPolygon>
            </wp:wrapThrough>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7"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p>
    <w:p w:rsidR="00C76FFC" w:rsidRDefault="00C76FFC" w:rsidP="006C431A">
      <w:pPr>
        <w:jc w:val="center"/>
        <w:outlineLvl w:val="0"/>
        <w:rPr>
          <w:b/>
          <w:sz w:val="36"/>
          <w:szCs w:val="36"/>
        </w:rPr>
      </w:pPr>
    </w:p>
    <w:p w:rsidR="008746AD" w:rsidRDefault="008746AD" w:rsidP="00807CC2">
      <w:pPr>
        <w:outlineLvl w:val="0"/>
        <w:rPr>
          <w:rFonts w:ascii="Verdana" w:hAnsi="Verdana"/>
          <w:b/>
          <w:sz w:val="28"/>
          <w:szCs w:val="28"/>
        </w:rPr>
      </w:pPr>
    </w:p>
    <w:p w:rsidR="008746AD" w:rsidRDefault="008746AD" w:rsidP="008746AD">
      <w:pPr>
        <w:jc w:val="center"/>
        <w:outlineLvl w:val="0"/>
        <w:rPr>
          <w:rFonts w:ascii="Verdana" w:hAnsi="Verdana"/>
          <w:b/>
          <w:sz w:val="28"/>
          <w:szCs w:val="28"/>
        </w:rPr>
      </w:pPr>
    </w:p>
    <w:p w:rsidR="006C431A" w:rsidRPr="008746AD" w:rsidRDefault="00807CC2" w:rsidP="008746AD">
      <w:pPr>
        <w:jc w:val="center"/>
        <w:outlineLvl w:val="0"/>
        <w:rPr>
          <w:rFonts w:ascii="Verdana" w:hAnsi="Verdana"/>
          <w:b/>
          <w:sz w:val="28"/>
          <w:szCs w:val="28"/>
        </w:rPr>
      </w:pPr>
      <w:r w:rsidRPr="008746AD">
        <w:rPr>
          <w:rFonts w:ascii="Verdana" w:hAnsi="Verdana"/>
          <w:b/>
          <w:sz w:val="28"/>
          <w:szCs w:val="28"/>
        </w:rPr>
        <w:t>Referat</w:t>
      </w:r>
      <w:r w:rsidR="006C431A" w:rsidRPr="008746AD">
        <w:rPr>
          <w:rFonts w:ascii="Verdana" w:hAnsi="Verdana"/>
          <w:b/>
          <w:sz w:val="28"/>
          <w:szCs w:val="28"/>
        </w:rPr>
        <w:t xml:space="preserve"> </w:t>
      </w:r>
      <w:r w:rsidRPr="008746AD">
        <w:rPr>
          <w:rFonts w:ascii="Verdana" w:hAnsi="Verdana"/>
          <w:b/>
          <w:sz w:val="28"/>
          <w:szCs w:val="28"/>
        </w:rPr>
        <w:t xml:space="preserve">fra </w:t>
      </w:r>
      <w:r w:rsidR="006C431A" w:rsidRPr="008746AD">
        <w:rPr>
          <w:rFonts w:ascii="Verdana" w:hAnsi="Verdana"/>
          <w:b/>
          <w:sz w:val="28"/>
          <w:szCs w:val="28"/>
        </w:rPr>
        <w:t>møde i Mosbjerg</w:t>
      </w:r>
      <w:r w:rsidR="00B2534A" w:rsidRPr="008746AD">
        <w:rPr>
          <w:rFonts w:ascii="Verdana" w:hAnsi="Verdana"/>
          <w:b/>
          <w:sz w:val="28"/>
          <w:szCs w:val="28"/>
        </w:rPr>
        <w:t xml:space="preserve"> </w:t>
      </w:r>
      <w:r w:rsidR="008A4302" w:rsidRPr="008746AD">
        <w:rPr>
          <w:rFonts w:ascii="Verdana" w:hAnsi="Verdana"/>
          <w:b/>
          <w:sz w:val="28"/>
          <w:szCs w:val="28"/>
        </w:rPr>
        <w:t>-</w:t>
      </w:r>
      <w:r w:rsidR="00B2534A" w:rsidRPr="008746AD">
        <w:rPr>
          <w:rFonts w:ascii="Verdana" w:hAnsi="Verdana"/>
          <w:b/>
          <w:sz w:val="28"/>
          <w:szCs w:val="28"/>
        </w:rPr>
        <w:t xml:space="preserve"> </w:t>
      </w:r>
      <w:r w:rsidR="008A4302" w:rsidRPr="008746AD">
        <w:rPr>
          <w:rFonts w:ascii="Verdana" w:hAnsi="Verdana"/>
          <w:b/>
          <w:sz w:val="28"/>
          <w:szCs w:val="28"/>
        </w:rPr>
        <w:t>Tolne</w:t>
      </w:r>
      <w:r w:rsidR="006C431A" w:rsidRPr="008746AD">
        <w:rPr>
          <w:rFonts w:ascii="Verdana" w:hAnsi="Verdana"/>
          <w:b/>
          <w:sz w:val="28"/>
          <w:szCs w:val="28"/>
        </w:rPr>
        <w:t xml:space="preserve"> Landsbyråd</w:t>
      </w:r>
    </w:p>
    <w:p w:rsidR="006C431A" w:rsidRPr="008746AD" w:rsidRDefault="00340184" w:rsidP="006C431A">
      <w:pPr>
        <w:pStyle w:val="Brdtekst"/>
        <w:rPr>
          <w:rFonts w:ascii="Verdana" w:hAnsi="Verdana"/>
          <w:sz w:val="28"/>
          <w:szCs w:val="28"/>
        </w:rPr>
      </w:pPr>
      <w:r w:rsidRPr="008746AD">
        <w:rPr>
          <w:rFonts w:ascii="Verdana" w:hAnsi="Verdana"/>
          <w:sz w:val="28"/>
          <w:szCs w:val="28"/>
        </w:rPr>
        <w:t>man</w:t>
      </w:r>
      <w:r w:rsidR="00F771F7" w:rsidRPr="008746AD">
        <w:rPr>
          <w:rFonts w:ascii="Verdana" w:hAnsi="Verdana"/>
          <w:sz w:val="28"/>
          <w:szCs w:val="28"/>
        </w:rPr>
        <w:t xml:space="preserve">dag </w:t>
      </w:r>
      <w:r w:rsidR="006C431A" w:rsidRPr="008746AD">
        <w:rPr>
          <w:rFonts w:ascii="Verdana" w:hAnsi="Verdana"/>
          <w:sz w:val="28"/>
          <w:szCs w:val="28"/>
        </w:rPr>
        <w:t>den</w:t>
      </w:r>
      <w:r w:rsidR="006C431A" w:rsidRPr="008746AD">
        <w:rPr>
          <w:rFonts w:ascii="Verdana" w:hAnsi="Verdana"/>
          <w:i/>
          <w:sz w:val="28"/>
          <w:szCs w:val="28"/>
        </w:rPr>
        <w:t xml:space="preserve"> </w:t>
      </w:r>
      <w:r w:rsidR="006E2614" w:rsidRPr="008746AD">
        <w:rPr>
          <w:rFonts w:ascii="Verdana" w:hAnsi="Verdana"/>
          <w:sz w:val="28"/>
          <w:szCs w:val="28"/>
        </w:rPr>
        <w:t>23</w:t>
      </w:r>
      <w:r w:rsidR="00C82489" w:rsidRPr="008746AD">
        <w:rPr>
          <w:rFonts w:ascii="Verdana" w:hAnsi="Verdana"/>
          <w:sz w:val="28"/>
          <w:szCs w:val="28"/>
        </w:rPr>
        <w:t xml:space="preserve">. </w:t>
      </w:r>
      <w:r w:rsidR="006E2614" w:rsidRPr="008746AD">
        <w:rPr>
          <w:rFonts w:ascii="Verdana" w:hAnsi="Verdana"/>
          <w:sz w:val="28"/>
          <w:szCs w:val="28"/>
        </w:rPr>
        <w:t>oktober</w:t>
      </w:r>
      <w:r w:rsidR="006C431A" w:rsidRPr="008746AD">
        <w:rPr>
          <w:rFonts w:ascii="Verdana" w:hAnsi="Verdana"/>
          <w:sz w:val="28"/>
          <w:szCs w:val="28"/>
        </w:rPr>
        <w:t xml:space="preserve"> 20</w:t>
      </w:r>
      <w:r w:rsidR="009D65BF" w:rsidRPr="008746AD">
        <w:rPr>
          <w:rFonts w:ascii="Verdana" w:hAnsi="Verdana"/>
          <w:sz w:val="28"/>
          <w:szCs w:val="28"/>
        </w:rPr>
        <w:t>1</w:t>
      </w:r>
      <w:r w:rsidR="00581DD0" w:rsidRPr="008746AD">
        <w:rPr>
          <w:rFonts w:ascii="Verdana" w:hAnsi="Verdana"/>
          <w:sz w:val="28"/>
          <w:szCs w:val="28"/>
        </w:rPr>
        <w:t>7</w:t>
      </w:r>
      <w:r w:rsidR="006C431A" w:rsidRPr="008746AD">
        <w:rPr>
          <w:rFonts w:ascii="Verdana" w:hAnsi="Verdana"/>
          <w:sz w:val="28"/>
          <w:szCs w:val="28"/>
        </w:rPr>
        <w:t xml:space="preserve"> kl. 19</w:t>
      </w:r>
      <w:r w:rsidR="00C76FFC" w:rsidRPr="008746AD">
        <w:rPr>
          <w:rFonts w:ascii="Verdana" w:hAnsi="Verdana"/>
          <w:sz w:val="28"/>
          <w:szCs w:val="28"/>
        </w:rPr>
        <w:t>.</w:t>
      </w:r>
      <w:r w:rsidR="007313F4" w:rsidRPr="008746AD">
        <w:rPr>
          <w:rFonts w:ascii="Verdana" w:hAnsi="Verdana"/>
          <w:sz w:val="28"/>
          <w:szCs w:val="28"/>
        </w:rPr>
        <w:t>00</w:t>
      </w:r>
      <w:r w:rsidR="006C431A" w:rsidRPr="008746AD">
        <w:rPr>
          <w:rFonts w:ascii="Verdana" w:hAnsi="Verdana"/>
          <w:sz w:val="28"/>
          <w:szCs w:val="28"/>
        </w:rPr>
        <w:t xml:space="preserve"> </w:t>
      </w:r>
    </w:p>
    <w:p w:rsidR="006C431A" w:rsidRPr="008746AD" w:rsidRDefault="006C431A" w:rsidP="006C431A">
      <w:pPr>
        <w:jc w:val="center"/>
        <w:rPr>
          <w:rFonts w:ascii="Verdana" w:hAnsi="Verdana"/>
          <w:b/>
          <w:bCs/>
          <w:sz w:val="28"/>
          <w:szCs w:val="28"/>
        </w:rPr>
      </w:pPr>
      <w:r w:rsidRPr="008746AD">
        <w:rPr>
          <w:rFonts w:ascii="Verdana" w:hAnsi="Verdana"/>
          <w:b/>
          <w:bCs/>
          <w:sz w:val="28"/>
          <w:szCs w:val="28"/>
        </w:rPr>
        <w:t>i Mosbjerg Sognegård.</w:t>
      </w:r>
    </w:p>
    <w:p w:rsidR="00020F2E" w:rsidRPr="008746AD" w:rsidRDefault="00020F2E" w:rsidP="006C431A">
      <w:pPr>
        <w:outlineLvl w:val="0"/>
        <w:rPr>
          <w:rFonts w:ascii="Verdana" w:hAnsi="Verdana"/>
          <w:b/>
          <w:sz w:val="24"/>
          <w:szCs w:val="24"/>
        </w:rPr>
      </w:pPr>
    </w:p>
    <w:p w:rsidR="006C431A" w:rsidRPr="008746AD" w:rsidRDefault="006C431A" w:rsidP="00807CC2">
      <w:pPr>
        <w:outlineLvl w:val="0"/>
        <w:rPr>
          <w:rFonts w:ascii="Verdana" w:hAnsi="Verdana"/>
          <w:b/>
          <w:i/>
          <w:sz w:val="24"/>
          <w:szCs w:val="24"/>
        </w:rPr>
      </w:pPr>
      <w:r w:rsidRPr="008746AD">
        <w:rPr>
          <w:rFonts w:ascii="Verdana" w:hAnsi="Verdana"/>
          <w:b/>
          <w:sz w:val="24"/>
          <w:szCs w:val="24"/>
        </w:rPr>
        <w:t>Dagsorden</w:t>
      </w:r>
    </w:p>
    <w:p w:rsidR="006C431A" w:rsidRPr="008746AD" w:rsidRDefault="00543F43" w:rsidP="00807CC2">
      <w:pPr>
        <w:numPr>
          <w:ilvl w:val="0"/>
          <w:numId w:val="1"/>
        </w:numPr>
        <w:rPr>
          <w:rFonts w:ascii="Verdana" w:hAnsi="Verdana"/>
          <w:sz w:val="24"/>
          <w:szCs w:val="24"/>
        </w:rPr>
      </w:pPr>
      <w:r w:rsidRPr="008746AD">
        <w:rPr>
          <w:rFonts w:ascii="Verdana" w:hAnsi="Verdana"/>
          <w:sz w:val="24"/>
          <w:szCs w:val="24"/>
        </w:rPr>
        <w:t xml:space="preserve">Godkendelse af referat fra </w:t>
      </w:r>
      <w:r w:rsidR="006E2614" w:rsidRPr="008746AD">
        <w:rPr>
          <w:rFonts w:ascii="Verdana" w:hAnsi="Verdana"/>
          <w:sz w:val="24"/>
          <w:szCs w:val="24"/>
        </w:rPr>
        <w:t>18</w:t>
      </w:r>
      <w:r w:rsidRPr="008746AD">
        <w:rPr>
          <w:rFonts w:ascii="Verdana" w:hAnsi="Verdana"/>
          <w:sz w:val="24"/>
          <w:szCs w:val="24"/>
        </w:rPr>
        <w:t>.</w:t>
      </w:r>
      <w:r w:rsidR="00AA4693" w:rsidRPr="008746AD">
        <w:rPr>
          <w:rFonts w:ascii="Verdana" w:hAnsi="Verdana"/>
          <w:sz w:val="24"/>
          <w:szCs w:val="24"/>
        </w:rPr>
        <w:t xml:space="preserve"> </w:t>
      </w:r>
      <w:r w:rsidR="006E2614" w:rsidRPr="008746AD">
        <w:rPr>
          <w:rFonts w:ascii="Verdana" w:hAnsi="Verdana"/>
          <w:sz w:val="24"/>
          <w:szCs w:val="24"/>
        </w:rPr>
        <w:t>september</w:t>
      </w:r>
      <w:r w:rsidR="00B403A7" w:rsidRPr="008746AD">
        <w:rPr>
          <w:rFonts w:ascii="Verdana" w:hAnsi="Verdana"/>
          <w:sz w:val="24"/>
          <w:szCs w:val="24"/>
        </w:rPr>
        <w:t xml:space="preserve"> 201</w:t>
      </w:r>
      <w:r w:rsidR="0043023E" w:rsidRPr="008746AD">
        <w:rPr>
          <w:rFonts w:ascii="Verdana" w:hAnsi="Verdana"/>
          <w:sz w:val="24"/>
          <w:szCs w:val="24"/>
        </w:rPr>
        <w:t>7</w:t>
      </w:r>
    </w:p>
    <w:p w:rsidR="002B45D9" w:rsidRPr="008746AD" w:rsidRDefault="006C431A" w:rsidP="00EF536D">
      <w:pPr>
        <w:numPr>
          <w:ilvl w:val="0"/>
          <w:numId w:val="1"/>
        </w:numPr>
        <w:rPr>
          <w:rFonts w:ascii="Verdana" w:hAnsi="Verdana"/>
          <w:sz w:val="24"/>
          <w:szCs w:val="24"/>
        </w:rPr>
      </w:pPr>
      <w:r w:rsidRPr="008746AD">
        <w:rPr>
          <w:rFonts w:ascii="Verdana" w:hAnsi="Verdana"/>
          <w:sz w:val="24"/>
          <w:szCs w:val="24"/>
        </w:rPr>
        <w:t>Godkendelse af dagsorden</w:t>
      </w:r>
    </w:p>
    <w:p w:rsidR="000D3966" w:rsidRPr="008746AD" w:rsidRDefault="006C431A" w:rsidP="00807CC2">
      <w:pPr>
        <w:numPr>
          <w:ilvl w:val="0"/>
          <w:numId w:val="1"/>
        </w:numPr>
        <w:rPr>
          <w:rFonts w:ascii="Verdana" w:hAnsi="Verdana"/>
          <w:sz w:val="24"/>
          <w:szCs w:val="24"/>
        </w:rPr>
      </w:pPr>
      <w:r w:rsidRPr="008746AD">
        <w:rPr>
          <w:rFonts w:ascii="Verdana" w:hAnsi="Verdana"/>
          <w:sz w:val="24"/>
          <w:szCs w:val="24"/>
        </w:rPr>
        <w:t>Meddelelser fra formand og næstformand</w:t>
      </w:r>
    </w:p>
    <w:p w:rsidR="00543F43" w:rsidRDefault="006C431A" w:rsidP="00807CC2">
      <w:pPr>
        <w:numPr>
          <w:ilvl w:val="0"/>
          <w:numId w:val="1"/>
        </w:numPr>
        <w:rPr>
          <w:rFonts w:ascii="Verdana" w:hAnsi="Verdana"/>
          <w:sz w:val="24"/>
          <w:szCs w:val="24"/>
        </w:rPr>
      </w:pPr>
      <w:r w:rsidRPr="008746AD">
        <w:rPr>
          <w:rFonts w:ascii="Verdana" w:hAnsi="Verdana"/>
          <w:sz w:val="24"/>
          <w:szCs w:val="24"/>
        </w:rPr>
        <w:t xml:space="preserve">Sager til </w:t>
      </w:r>
      <w:r w:rsidR="00543F43" w:rsidRPr="008746AD">
        <w:rPr>
          <w:rFonts w:ascii="Verdana" w:hAnsi="Verdana"/>
          <w:sz w:val="24"/>
          <w:szCs w:val="24"/>
        </w:rPr>
        <w:t>orientering</w:t>
      </w:r>
    </w:p>
    <w:p w:rsidR="00E3168A" w:rsidRPr="008746AD" w:rsidRDefault="00E3168A" w:rsidP="00E3168A">
      <w:pPr>
        <w:ind w:left="2025"/>
        <w:rPr>
          <w:rFonts w:ascii="Verdana" w:hAnsi="Verdana"/>
          <w:sz w:val="24"/>
          <w:szCs w:val="24"/>
        </w:rPr>
      </w:pPr>
    </w:p>
    <w:p w:rsidR="004E73C2" w:rsidRPr="008746AD" w:rsidRDefault="004E73C2" w:rsidP="004E73C2">
      <w:pPr>
        <w:numPr>
          <w:ilvl w:val="1"/>
          <w:numId w:val="1"/>
        </w:numPr>
        <w:rPr>
          <w:rFonts w:ascii="Verdana" w:hAnsi="Verdana"/>
          <w:sz w:val="24"/>
          <w:szCs w:val="24"/>
        </w:rPr>
      </w:pPr>
      <w:r w:rsidRPr="008746AD">
        <w:rPr>
          <w:rFonts w:ascii="Verdana" w:hAnsi="Verdana"/>
          <w:sz w:val="24"/>
          <w:szCs w:val="24"/>
        </w:rPr>
        <w:t>Vendsyssel Friskole</w:t>
      </w:r>
      <w:r w:rsidR="00DC5E54" w:rsidRPr="008746AD">
        <w:rPr>
          <w:rFonts w:ascii="Verdana" w:hAnsi="Verdana"/>
          <w:sz w:val="24"/>
          <w:szCs w:val="24"/>
        </w:rPr>
        <w:t>/Børnehus</w:t>
      </w:r>
    </w:p>
    <w:p w:rsidR="00E62BF0" w:rsidRPr="008746AD" w:rsidRDefault="00E62BF0" w:rsidP="004E73C2">
      <w:pPr>
        <w:numPr>
          <w:ilvl w:val="1"/>
          <w:numId w:val="1"/>
        </w:numPr>
        <w:rPr>
          <w:rFonts w:ascii="Verdana" w:hAnsi="Verdana"/>
          <w:sz w:val="24"/>
          <w:szCs w:val="24"/>
        </w:rPr>
      </w:pPr>
      <w:r w:rsidRPr="008746AD">
        <w:rPr>
          <w:rFonts w:ascii="Verdana" w:hAnsi="Verdana"/>
          <w:sz w:val="24"/>
          <w:szCs w:val="24"/>
        </w:rPr>
        <w:t>Opgaver til Landsbypedellen</w:t>
      </w:r>
    </w:p>
    <w:p w:rsidR="00EB47F8" w:rsidRPr="008746AD" w:rsidRDefault="00EB47F8" w:rsidP="004E73C2">
      <w:pPr>
        <w:numPr>
          <w:ilvl w:val="1"/>
          <w:numId w:val="1"/>
        </w:numPr>
        <w:rPr>
          <w:rFonts w:ascii="Verdana" w:hAnsi="Verdana"/>
          <w:sz w:val="24"/>
          <w:szCs w:val="24"/>
        </w:rPr>
      </w:pPr>
      <w:r w:rsidRPr="008746AD">
        <w:rPr>
          <w:rFonts w:ascii="Verdana" w:hAnsi="Verdana"/>
          <w:sz w:val="24"/>
          <w:szCs w:val="24"/>
        </w:rPr>
        <w:t xml:space="preserve">Et </w:t>
      </w:r>
      <w:r w:rsidR="00E361FC" w:rsidRPr="008746AD">
        <w:rPr>
          <w:rFonts w:ascii="Verdana" w:hAnsi="Verdana"/>
          <w:sz w:val="24"/>
          <w:szCs w:val="24"/>
        </w:rPr>
        <w:t>aktivt</w:t>
      </w:r>
      <w:r w:rsidRPr="008746AD">
        <w:rPr>
          <w:rFonts w:ascii="Verdana" w:hAnsi="Verdana"/>
          <w:sz w:val="24"/>
          <w:szCs w:val="24"/>
        </w:rPr>
        <w:t xml:space="preserve"> </w:t>
      </w:r>
      <w:r w:rsidR="00E361FC" w:rsidRPr="008746AD">
        <w:rPr>
          <w:rFonts w:ascii="Verdana" w:hAnsi="Verdana"/>
          <w:sz w:val="24"/>
          <w:szCs w:val="24"/>
        </w:rPr>
        <w:t>Nærområde</w:t>
      </w:r>
    </w:p>
    <w:p w:rsidR="009D65BF" w:rsidRDefault="00340184" w:rsidP="002B45D9">
      <w:pPr>
        <w:numPr>
          <w:ilvl w:val="1"/>
          <w:numId w:val="1"/>
        </w:numPr>
        <w:rPr>
          <w:rFonts w:ascii="Verdana" w:hAnsi="Verdana"/>
          <w:sz w:val="24"/>
          <w:szCs w:val="24"/>
        </w:rPr>
      </w:pPr>
      <w:r w:rsidRPr="008746AD">
        <w:rPr>
          <w:rFonts w:ascii="Verdana" w:hAnsi="Verdana"/>
          <w:sz w:val="24"/>
          <w:szCs w:val="24"/>
        </w:rPr>
        <w:t>Julefesten 2017</w:t>
      </w:r>
    </w:p>
    <w:p w:rsidR="00E3168A" w:rsidRPr="008746AD" w:rsidRDefault="00E3168A" w:rsidP="00E3168A">
      <w:pPr>
        <w:ind w:left="2745"/>
        <w:rPr>
          <w:rFonts w:ascii="Verdana" w:hAnsi="Verdana"/>
          <w:sz w:val="24"/>
          <w:szCs w:val="24"/>
        </w:rPr>
      </w:pPr>
    </w:p>
    <w:p w:rsidR="008934D7" w:rsidRPr="008746AD" w:rsidRDefault="009D65BF" w:rsidP="008934D7">
      <w:pPr>
        <w:numPr>
          <w:ilvl w:val="0"/>
          <w:numId w:val="1"/>
        </w:numPr>
        <w:rPr>
          <w:rFonts w:ascii="Verdana" w:hAnsi="Verdana"/>
          <w:sz w:val="24"/>
          <w:szCs w:val="24"/>
        </w:rPr>
      </w:pPr>
      <w:r w:rsidRPr="008746AD">
        <w:rPr>
          <w:rFonts w:ascii="Verdana" w:hAnsi="Verdana"/>
          <w:sz w:val="24"/>
          <w:szCs w:val="24"/>
        </w:rPr>
        <w:t>Meddelelser fra udvalg og rådsmedlemmer</w:t>
      </w:r>
    </w:p>
    <w:p w:rsidR="00744258" w:rsidRPr="008746AD" w:rsidRDefault="008934D7" w:rsidP="00807CC2">
      <w:pPr>
        <w:numPr>
          <w:ilvl w:val="0"/>
          <w:numId w:val="1"/>
        </w:numPr>
        <w:rPr>
          <w:rFonts w:ascii="Verdana" w:hAnsi="Verdana"/>
          <w:sz w:val="24"/>
          <w:szCs w:val="24"/>
        </w:rPr>
      </w:pPr>
      <w:r w:rsidRPr="008746AD">
        <w:rPr>
          <w:rFonts w:ascii="Verdana" w:hAnsi="Verdana"/>
          <w:sz w:val="24"/>
          <w:szCs w:val="24"/>
        </w:rPr>
        <w:t>Regnskab</w:t>
      </w:r>
    </w:p>
    <w:p w:rsidR="00744258" w:rsidRPr="008746AD" w:rsidRDefault="00744258" w:rsidP="00744258">
      <w:pPr>
        <w:numPr>
          <w:ilvl w:val="0"/>
          <w:numId w:val="1"/>
        </w:numPr>
        <w:rPr>
          <w:rFonts w:ascii="Verdana" w:hAnsi="Verdana"/>
          <w:sz w:val="24"/>
          <w:szCs w:val="24"/>
        </w:rPr>
      </w:pPr>
      <w:r w:rsidRPr="008746AD">
        <w:rPr>
          <w:rFonts w:ascii="Verdana" w:hAnsi="Verdana"/>
          <w:sz w:val="24"/>
          <w:szCs w:val="24"/>
        </w:rPr>
        <w:t>Mødekalender</w:t>
      </w:r>
      <w:r w:rsidR="00581DD0" w:rsidRPr="008746AD">
        <w:rPr>
          <w:rFonts w:ascii="Verdana" w:hAnsi="Verdana"/>
          <w:sz w:val="24"/>
          <w:szCs w:val="24"/>
        </w:rPr>
        <w:t xml:space="preserve"> </w:t>
      </w:r>
    </w:p>
    <w:p w:rsidR="00340184" w:rsidRPr="008746AD" w:rsidRDefault="00340184" w:rsidP="00807CC2">
      <w:pPr>
        <w:ind w:left="2025"/>
        <w:rPr>
          <w:rFonts w:ascii="Verdana" w:hAnsi="Verdana"/>
          <w:sz w:val="24"/>
          <w:szCs w:val="24"/>
        </w:rPr>
      </w:pPr>
      <w:r w:rsidRPr="008746AD">
        <w:rPr>
          <w:rFonts w:ascii="Verdana" w:hAnsi="Verdana"/>
          <w:sz w:val="24"/>
          <w:szCs w:val="24"/>
        </w:rPr>
        <w:t>27/11</w:t>
      </w:r>
      <w:r w:rsidR="00CB7DD6" w:rsidRPr="008746AD">
        <w:rPr>
          <w:rFonts w:ascii="Verdana" w:hAnsi="Verdana"/>
          <w:sz w:val="24"/>
          <w:szCs w:val="24"/>
        </w:rPr>
        <w:t>.</w:t>
      </w:r>
      <w:r w:rsidRPr="008746AD">
        <w:rPr>
          <w:rFonts w:ascii="Verdana" w:hAnsi="Verdana"/>
          <w:sz w:val="24"/>
          <w:szCs w:val="24"/>
        </w:rPr>
        <w:t xml:space="preserve"> </w:t>
      </w:r>
    </w:p>
    <w:p w:rsidR="00D6664F" w:rsidRPr="008746AD" w:rsidRDefault="00744258" w:rsidP="00807CC2">
      <w:pPr>
        <w:pStyle w:val="Listeafsnit"/>
        <w:numPr>
          <w:ilvl w:val="0"/>
          <w:numId w:val="1"/>
        </w:numPr>
        <w:rPr>
          <w:rFonts w:ascii="Verdana" w:hAnsi="Verdana"/>
          <w:sz w:val="24"/>
          <w:szCs w:val="24"/>
        </w:rPr>
      </w:pPr>
      <w:r w:rsidRPr="008746AD">
        <w:rPr>
          <w:rFonts w:ascii="Verdana" w:hAnsi="Verdana"/>
          <w:sz w:val="24"/>
          <w:szCs w:val="24"/>
        </w:rPr>
        <w:t>Eventuelt.</w:t>
      </w:r>
    </w:p>
    <w:p w:rsidR="008746AD" w:rsidRPr="008746AD" w:rsidRDefault="008746AD" w:rsidP="00807CC2">
      <w:pPr>
        <w:rPr>
          <w:rFonts w:ascii="Verdana" w:hAnsi="Verdana"/>
          <w:b/>
          <w:sz w:val="22"/>
          <w:szCs w:val="22"/>
        </w:rPr>
      </w:pPr>
    </w:p>
    <w:p w:rsidR="00807CC2" w:rsidRPr="008746AD" w:rsidRDefault="00807CC2" w:rsidP="00807CC2">
      <w:pPr>
        <w:rPr>
          <w:rFonts w:ascii="Verdana" w:hAnsi="Verdana"/>
          <w:b/>
          <w:sz w:val="22"/>
          <w:szCs w:val="22"/>
        </w:rPr>
      </w:pPr>
      <w:r w:rsidRPr="008746AD">
        <w:rPr>
          <w:rFonts w:ascii="Verdana" w:hAnsi="Verdana"/>
          <w:b/>
          <w:sz w:val="22"/>
          <w:szCs w:val="22"/>
        </w:rPr>
        <w:t>Til stede</w:t>
      </w:r>
    </w:p>
    <w:p w:rsidR="00807CC2" w:rsidRPr="008746AD" w:rsidRDefault="00807CC2" w:rsidP="00807CC2">
      <w:pPr>
        <w:rPr>
          <w:rFonts w:ascii="Verdana" w:hAnsi="Verdana"/>
          <w:sz w:val="22"/>
          <w:szCs w:val="22"/>
        </w:rPr>
      </w:pPr>
      <w:r w:rsidRPr="008746AD">
        <w:rPr>
          <w:rFonts w:ascii="Verdana" w:hAnsi="Verdana"/>
          <w:sz w:val="22"/>
          <w:szCs w:val="22"/>
        </w:rPr>
        <w:t>Jette Jensen</w:t>
      </w:r>
      <w:r w:rsidRPr="008746AD">
        <w:rPr>
          <w:rFonts w:ascii="Verdana" w:hAnsi="Verdana"/>
          <w:sz w:val="22"/>
          <w:szCs w:val="22"/>
        </w:rPr>
        <w:tab/>
      </w:r>
      <w:r w:rsidRPr="008746AD">
        <w:rPr>
          <w:rFonts w:ascii="Verdana" w:hAnsi="Verdana"/>
          <w:sz w:val="22"/>
          <w:szCs w:val="22"/>
        </w:rPr>
        <w:tab/>
        <w:t>TMI + Kasserer</w:t>
      </w:r>
    </w:p>
    <w:p w:rsidR="00807CC2" w:rsidRPr="008746AD" w:rsidRDefault="00807CC2" w:rsidP="00807CC2">
      <w:pPr>
        <w:rPr>
          <w:rFonts w:ascii="Verdana" w:hAnsi="Verdana"/>
          <w:sz w:val="22"/>
          <w:szCs w:val="22"/>
        </w:rPr>
      </w:pPr>
      <w:r w:rsidRPr="008746AD">
        <w:rPr>
          <w:rFonts w:ascii="Verdana" w:hAnsi="Verdana"/>
          <w:sz w:val="22"/>
          <w:szCs w:val="22"/>
        </w:rPr>
        <w:t>Knud Mølgaard</w:t>
      </w:r>
      <w:r w:rsidRPr="008746AD">
        <w:rPr>
          <w:rFonts w:ascii="Verdana" w:hAnsi="Verdana"/>
          <w:sz w:val="22"/>
          <w:szCs w:val="22"/>
        </w:rPr>
        <w:tab/>
      </w:r>
      <w:r w:rsidRPr="008746AD">
        <w:rPr>
          <w:rFonts w:ascii="Verdana" w:hAnsi="Verdana"/>
          <w:sz w:val="22"/>
          <w:szCs w:val="22"/>
        </w:rPr>
        <w:tab/>
        <w:t xml:space="preserve">Tolne og Omegns </w:t>
      </w:r>
      <w:proofErr w:type="spellStart"/>
      <w:r w:rsidRPr="008746AD">
        <w:rPr>
          <w:rFonts w:ascii="Verdana" w:hAnsi="Verdana"/>
          <w:sz w:val="22"/>
          <w:szCs w:val="22"/>
        </w:rPr>
        <w:t>Borgerf</w:t>
      </w:r>
      <w:proofErr w:type="spellEnd"/>
      <w:r w:rsidRPr="008746AD">
        <w:rPr>
          <w:rFonts w:ascii="Verdana" w:hAnsi="Verdana"/>
          <w:sz w:val="22"/>
          <w:szCs w:val="22"/>
        </w:rPr>
        <w:t>.</w:t>
      </w:r>
    </w:p>
    <w:p w:rsidR="00807CC2" w:rsidRPr="008746AD" w:rsidRDefault="00807CC2" w:rsidP="00807CC2">
      <w:pPr>
        <w:rPr>
          <w:rFonts w:ascii="Verdana" w:hAnsi="Verdana"/>
          <w:sz w:val="22"/>
          <w:szCs w:val="22"/>
        </w:rPr>
      </w:pPr>
      <w:r w:rsidRPr="008746AD">
        <w:rPr>
          <w:rFonts w:ascii="Verdana" w:hAnsi="Verdana"/>
          <w:sz w:val="22"/>
          <w:szCs w:val="22"/>
        </w:rPr>
        <w:t>Ulla Pia Lauritsen</w:t>
      </w:r>
      <w:r w:rsidRPr="008746AD">
        <w:rPr>
          <w:rFonts w:ascii="Verdana" w:hAnsi="Verdana"/>
          <w:sz w:val="22"/>
          <w:szCs w:val="22"/>
        </w:rPr>
        <w:tab/>
      </w:r>
      <w:r w:rsidRPr="008746AD">
        <w:rPr>
          <w:rFonts w:ascii="Verdana" w:hAnsi="Verdana"/>
          <w:sz w:val="22"/>
          <w:szCs w:val="22"/>
        </w:rPr>
        <w:tab/>
        <w:t xml:space="preserve">Mosbjerg og Omegns </w:t>
      </w:r>
      <w:proofErr w:type="spellStart"/>
      <w:r w:rsidRPr="008746AD">
        <w:rPr>
          <w:rFonts w:ascii="Verdana" w:hAnsi="Verdana"/>
          <w:sz w:val="22"/>
          <w:szCs w:val="22"/>
        </w:rPr>
        <w:t>Borgerf</w:t>
      </w:r>
      <w:proofErr w:type="spellEnd"/>
      <w:r w:rsidRPr="008746AD">
        <w:rPr>
          <w:rFonts w:ascii="Verdana" w:hAnsi="Verdana"/>
          <w:sz w:val="22"/>
          <w:szCs w:val="22"/>
        </w:rPr>
        <w:t>.</w:t>
      </w:r>
    </w:p>
    <w:p w:rsidR="00807CC2" w:rsidRPr="008746AD" w:rsidRDefault="00807CC2" w:rsidP="00807CC2">
      <w:pPr>
        <w:rPr>
          <w:rFonts w:ascii="Verdana" w:hAnsi="Verdana"/>
          <w:sz w:val="22"/>
          <w:szCs w:val="22"/>
        </w:rPr>
      </w:pPr>
      <w:r w:rsidRPr="008746AD">
        <w:rPr>
          <w:rFonts w:ascii="Verdana" w:hAnsi="Verdana"/>
          <w:sz w:val="22"/>
          <w:szCs w:val="22"/>
        </w:rPr>
        <w:t>Henrik Dybro Christensen</w:t>
      </w:r>
      <w:r w:rsidRPr="008746AD">
        <w:rPr>
          <w:rFonts w:ascii="Verdana" w:hAnsi="Verdana"/>
          <w:sz w:val="22"/>
          <w:szCs w:val="22"/>
        </w:rPr>
        <w:tab/>
        <w:t>Løsgænger</w:t>
      </w:r>
    </w:p>
    <w:p w:rsidR="00807CC2" w:rsidRPr="008746AD" w:rsidRDefault="00807CC2" w:rsidP="00807CC2">
      <w:pPr>
        <w:rPr>
          <w:rFonts w:ascii="Verdana" w:hAnsi="Verdana"/>
          <w:sz w:val="22"/>
          <w:szCs w:val="22"/>
        </w:rPr>
      </w:pPr>
      <w:r w:rsidRPr="008746AD">
        <w:rPr>
          <w:rFonts w:ascii="Verdana" w:hAnsi="Verdana"/>
          <w:sz w:val="22"/>
          <w:szCs w:val="22"/>
        </w:rPr>
        <w:t>Allan Nielsen</w:t>
      </w:r>
      <w:r w:rsidRPr="008746AD">
        <w:rPr>
          <w:rFonts w:ascii="Verdana" w:hAnsi="Verdana"/>
          <w:sz w:val="22"/>
          <w:szCs w:val="22"/>
        </w:rPr>
        <w:tab/>
      </w:r>
      <w:r w:rsidRPr="008746AD">
        <w:rPr>
          <w:rFonts w:ascii="Verdana" w:hAnsi="Verdana"/>
          <w:sz w:val="22"/>
          <w:szCs w:val="22"/>
        </w:rPr>
        <w:tab/>
        <w:t>Spejderne</w:t>
      </w:r>
    </w:p>
    <w:p w:rsidR="00807CC2" w:rsidRPr="008746AD" w:rsidRDefault="00807CC2" w:rsidP="00807CC2">
      <w:pPr>
        <w:rPr>
          <w:rFonts w:ascii="Verdana" w:hAnsi="Verdana"/>
          <w:sz w:val="22"/>
          <w:szCs w:val="22"/>
        </w:rPr>
      </w:pPr>
      <w:r w:rsidRPr="008746AD">
        <w:rPr>
          <w:rFonts w:ascii="Verdana" w:hAnsi="Verdana"/>
          <w:sz w:val="22"/>
          <w:szCs w:val="22"/>
        </w:rPr>
        <w:t>Jan Pedersen</w:t>
      </w:r>
      <w:r w:rsidRPr="008746AD">
        <w:rPr>
          <w:rFonts w:ascii="Verdana" w:hAnsi="Verdana"/>
          <w:sz w:val="22"/>
          <w:szCs w:val="22"/>
        </w:rPr>
        <w:tab/>
      </w:r>
      <w:r w:rsidRPr="008746AD">
        <w:rPr>
          <w:rFonts w:ascii="Verdana" w:hAnsi="Verdana"/>
          <w:sz w:val="22"/>
          <w:szCs w:val="22"/>
        </w:rPr>
        <w:tab/>
        <w:t>Landsbypedel+ Revyen</w:t>
      </w:r>
    </w:p>
    <w:p w:rsidR="00807CC2" w:rsidRPr="008746AD" w:rsidRDefault="00807CC2" w:rsidP="00807CC2">
      <w:pPr>
        <w:rPr>
          <w:rFonts w:ascii="Verdana" w:hAnsi="Verdana"/>
          <w:sz w:val="22"/>
          <w:szCs w:val="22"/>
        </w:rPr>
      </w:pPr>
      <w:r w:rsidRPr="008746AD">
        <w:rPr>
          <w:rFonts w:ascii="Verdana" w:hAnsi="Verdana"/>
          <w:sz w:val="22"/>
          <w:szCs w:val="22"/>
        </w:rPr>
        <w:t>Anette Jensen</w:t>
      </w:r>
      <w:r w:rsidRPr="008746AD">
        <w:rPr>
          <w:rFonts w:ascii="Verdana" w:hAnsi="Verdana"/>
          <w:sz w:val="22"/>
          <w:szCs w:val="22"/>
        </w:rPr>
        <w:tab/>
      </w:r>
      <w:r w:rsidRPr="008746AD">
        <w:rPr>
          <w:rFonts w:ascii="Verdana" w:hAnsi="Verdana"/>
          <w:sz w:val="22"/>
          <w:szCs w:val="22"/>
        </w:rPr>
        <w:tab/>
        <w:t>Løsgænger</w:t>
      </w:r>
    </w:p>
    <w:p w:rsidR="00807CC2" w:rsidRPr="008746AD" w:rsidRDefault="00807CC2" w:rsidP="00807CC2">
      <w:pPr>
        <w:rPr>
          <w:rFonts w:ascii="Verdana" w:hAnsi="Verdana"/>
          <w:sz w:val="22"/>
          <w:szCs w:val="22"/>
        </w:rPr>
      </w:pPr>
      <w:r w:rsidRPr="008746AD">
        <w:rPr>
          <w:rFonts w:ascii="Verdana" w:hAnsi="Verdana"/>
          <w:sz w:val="22"/>
          <w:szCs w:val="22"/>
        </w:rPr>
        <w:t>Kirsten Walther</w:t>
      </w:r>
      <w:r w:rsidRPr="008746AD">
        <w:rPr>
          <w:rFonts w:ascii="Verdana" w:hAnsi="Verdana"/>
          <w:sz w:val="22"/>
          <w:szCs w:val="22"/>
        </w:rPr>
        <w:tab/>
      </w:r>
      <w:r w:rsidRPr="008746AD">
        <w:rPr>
          <w:rFonts w:ascii="Verdana" w:hAnsi="Verdana"/>
          <w:sz w:val="22"/>
          <w:szCs w:val="22"/>
        </w:rPr>
        <w:tab/>
        <w:t>Formand</w:t>
      </w:r>
    </w:p>
    <w:p w:rsidR="00807CC2" w:rsidRPr="008746AD" w:rsidRDefault="00807CC2" w:rsidP="00807CC2">
      <w:pPr>
        <w:rPr>
          <w:rFonts w:ascii="Verdana" w:hAnsi="Verdana"/>
          <w:sz w:val="22"/>
          <w:szCs w:val="22"/>
        </w:rPr>
      </w:pPr>
      <w:r w:rsidRPr="008746AD">
        <w:rPr>
          <w:rFonts w:ascii="Verdana" w:hAnsi="Verdana"/>
          <w:sz w:val="22"/>
          <w:szCs w:val="22"/>
        </w:rPr>
        <w:t>Inger Barkholt Thomsen</w:t>
      </w:r>
      <w:r w:rsidRPr="008746AD">
        <w:rPr>
          <w:rFonts w:ascii="Verdana" w:hAnsi="Verdana"/>
          <w:sz w:val="22"/>
          <w:szCs w:val="22"/>
        </w:rPr>
        <w:tab/>
        <w:t>Menighedsrådet + Sekretær</w:t>
      </w:r>
    </w:p>
    <w:p w:rsidR="00807CC2" w:rsidRPr="008746AD" w:rsidRDefault="00807CC2" w:rsidP="00807CC2">
      <w:pPr>
        <w:rPr>
          <w:rFonts w:ascii="Verdana" w:hAnsi="Verdana"/>
          <w:sz w:val="22"/>
          <w:szCs w:val="22"/>
        </w:rPr>
      </w:pPr>
    </w:p>
    <w:p w:rsidR="00807CC2" w:rsidRPr="008746AD" w:rsidRDefault="00807CC2" w:rsidP="00807CC2">
      <w:pPr>
        <w:rPr>
          <w:rFonts w:ascii="Verdana" w:hAnsi="Verdana"/>
          <w:b/>
          <w:sz w:val="22"/>
          <w:szCs w:val="22"/>
        </w:rPr>
      </w:pPr>
      <w:r w:rsidRPr="008746AD">
        <w:rPr>
          <w:rFonts w:ascii="Verdana" w:hAnsi="Verdana"/>
          <w:b/>
          <w:sz w:val="22"/>
          <w:szCs w:val="22"/>
        </w:rPr>
        <w:t>Afbud</w:t>
      </w:r>
    </w:p>
    <w:p w:rsidR="00807CC2" w:rsidRPr="008746AD" w:rsidRDefault="00807CC2" w:rsidP="00807CC2">
      <w:pPr>
        <w:rPr>
          <w:rFonts w:ascii="Verdana" w:hAnsi="Verdana"/>
          <w:sz w:val="22"/>
          <w:szCs w:val="22"/>
        </w:rPr>
      </w:pPr>
      <w:r w:rsidRPr="008746AD">
        <w:rPr>
          <w:rFonts w:ascii="Verdana" w:hAnsi="Verdana"/>
          <w:sz w:val="22"/>
          <w:szCs w:val="22"/>
        </w:rPr>
        <w:t>Ivan Leth</w:t>
      </w:r>
      <w:r w:rsidRPr="008746AD">
        <w:rPr>
          <w:rFonts w:ascii="Verdana" w:hAnsi="Verdana"/>
          <w:sz w:val="22"/>
          <w:szCs w:val="22"/>
        </w:rPr>
        <w:tab/>
      </w:r>
      <w:r w:rsidRPr="008746AD">
        <w:rPr>
          <w:rFonts w:ascii="Verdana" w:hAnsi="Verdana"/>
          <w:sz w:val="22"/>
          <w:szCs w:val="22"/>
        </w:rPr>
        <w:tab/>
      </w:r>
      <w:r w:rsidRPr="008746AD">
        <w:rPr>
          <w:rFonts w:ascii="Verdana" w:hAnsi="Verdana"/>
          <w:sz w:val="22"/>
          <w:szCs w:val="22"/>
        </w:rPr>
        <w:tab/>
        <w:t>Byrådet</w:t>
      </w:r>
    </w:p>
    <w:p w:rsidR="00807CC2" w:rsidRPr="008746AD" w:rsidRDefault="00807CC2" w:rsidP="00807CC2">
      <w:pPr>
        <w:rPr>
          <w:rFonts w:ascii="Verdana" w:hAnsi="Verdana"/>
          <w:sz w:val="22"/>
          <w:szCs w:val="22"/>
        </w:rPr>
      </w:pPr>
      <w:r w:rsidRPr="008746AD">
        <w:rPr>
          <w:rFonts w:ascii="Verdana" w:hAnsi="Verdana"/>
          <w:sz w:val="22"/>
          <w:szCs w:val="22"/>
        </w:rPr>
        <w:t>Bitten Pedersen</w:t>
      </w:r>
      <w:r w:rsidRPr="008746AD">
        <w:rPr>
          <w:rFonts w:ascii="Verdana" w:hAnsi="Verdana"/>
          <w:sz w:val="22"/>
          <w:szCs w:val="22"/>
        </w:rPr>
        <w:tab/>
      </w:r>
      <w:r w:rsidRPr="008746AD">
        <w:rPr>
          <w:rFonts w:ascii="Verdana" w:hAnsi="Verdana"/>
          <w:sz w:val="22"/>
          <w:szCs w:val="22"/>
        </w:rPr>
        <w:tab/>
        <w:t>Næstformand</w:t>
      </w:r>
    </w:p>
    <w:p w:rsidR="00CF431C" w:rsidRPr="008746AD" w:rsidRDefault="00CF431C" w:rsidP="00807CC2">
      <w:pPr>
        <w:rPr>
          <w:rFonts w:ascii="Verdana" w:hAnsi="Verdana"/>
          <w:sz w:val="22"/>
          <w:szCs w:val="22"/>
        </w:rPr>
      </w:pPr>
      <w:r w:rsidRPr="008746AD">
        <w:rPr>
          <w:rFonts w:ascii="Verdana" w:hAnsi="Verdana"/>
          <w:sz w:val="22"/>
          <w:szCs w:val="22"/>
        </w:rPr>
        <w:t>Karen Pedersen</w:t>
      </w:r>
      <w:r w:rsidRPr="008746AD">
        <w:rPr>
          <w:rFonts w:ascii="Verdana" w:hAnsi="Verdana"/>
          <w:sz w:val="22"/>
          <w:szCs w:val="22"/>
        </w:rPr>
        <w:tab/>
      </w:r>
      <w:r w:rsidRPr="008746AD">
        <w:rPr>
          <w:rFonts w:ascii="Verdana" w:hAnsi="Verdana"/>
          <w:sz w:val="22"/>
          <w:szCs w:val="22"/>
        </w:rPr>
        <w:tab/>
        <w:t>Brugsen</w:t>
      </w:r>
    </w:p>
    <w:p w:rsidR="00CF431C" w:rsidRPr="008746AD" w:rsidRDefault="00CF431C" w:rsidP="00807CC2">
      <w:pPr>
        <w:rPr>
          <w:rFonts w:ascii="Verdana" w:hAnsi="Verdana"/>
          <w:sz w:val="22"/>
          <w:szCs w:val="22"/>
        </w:rPr>
      </w:pPr>
      <w:r w:rsidRPr="008746AD">
        <w:rPr>
          <w:rFonts w:ascii="Verdana" w:hAnsi="Verdana"/>
          <w:sz w:val="22"/>
          <w:szCs w:val="22"/>
        </w:rPr>
        <w:t>Kurt Juul Thomsen</w:t>
      </w:r>
      <w:r w:rsidRPr="008746AD">
        <w:rPr>
          <w:rFonts w:ascii="Verdana" w:hAnsi="Verdana"/>
          <w:sz w:val="22"/>
          <w:szCs w:val="22"/>
        </w:rPr>
        <w:tab/>
      </w:r>
      <w:r w:rsidRPr="008746AD">
        <w:rPr>
          <w:rFonts w:ascii="Verdana" w:hAnsi="Verdana"/>
          <w:sz w:val="22"/>
          <w:szCs w:val="22"/>
        </w:rPr>
        <w:tab/>
        <w:t>UBL+ SUC + Lokalarkivet</w:t>
      </w:r>
    </w:p>
    <w:p w:rsidR="00807CC2" w:rsidRPr="008746AD" w:rsidRDefault="00CF431C" w:rsidP="00807CC2">
      <w:pPr>
        <w:rPr>
          <w:rFonts w:ascii="Verdana" w:hAnsi="Verdana"/>
          <w:sz w:val="22"/>
          <w:szCs w:val="22"/>
        </w:rPr>
      </w:pPr>
      <w:r w:rsidRPr="008746AD">
        <w:rPr>
          <w:rFonts w:ascii="Verdana" w:hAnsi="Verdana"/>
          <w:sz w:val="22"/>
          <w:szCs w:val="22"/>
        </w:rPr>
        <w:t>Karen Margrethe Lynge</w:t>
      </w:r>
      <w:r w:rsidRPr="008746AD">
        <w:rPr>
          <w:rFonts w:ascii="Verdana" w:hAnsi="Verdana"/>
          <w:sz w:val="22"/>
          <w:szCs w:val="22"/>
        </w:rPr>
        <w:tab/>
      </w:r>
      <w:r w:rsidRPr="008746AD">
        <w:rPr>
          <w:rFonts w:ascii="Verdana" w:hAnsi="Verdana"/>
          <w:sz w:val="22"/>
          <w:szCs w:val="22"/>
        </w:rPr>
        <w:tab/>
      </w:r>
      <w:proofErr w:type="spellStart"/>
      <w:r w:rsidRPr="008746AD">
        <w:rPr>
          <w:rFonts w:ascii="Verdana" w:hAnsi="Verdana"/>
          <w:sz w:val="22"/>
          <w:szCs w:val="22"/>
        </w:rPr>
        <w:t>Ridelauet</w:t>
      </w:r>
      <w:proofErr w:type="spellEnd"/>
      <w:r w:rsidR="00807CC2" w:rsidRPr="008746AD">
        <w:rPr>
          <w:rFonts w:ascii="Verdana" w:hAnsi="Verdana"/>
          <w:sz w:val="22"/>
          <w:szCs w:val="22"/>
        </w:rPr>
        <w:t xml:space="preserve"> </w:t>
      </w:r>
    </w:p>
    <w:p w:rsidR="00CF431C" w:rsidRPr="008746AD" w:rsidRDefault="00CF431C" w:rsidP="00807CC2">
      <w:pPr>
        <w:rPr>
          <w:rFonts w:ascii="Verdana" w:hAnsi="Verdana"/>
          <w:sz w:val="22"/>
          <w:szCs w:val="22"/>
        </w:rPr>
      </w:pPr>
    </w:p>
    <w:p w:rsidR="00CF431C" w:rsidRPr="008746AD" w:rsidRDefault="00CF431C" w:rsidP="00807CC2">
      <w:pPr>
        <w:rPr>
          <w:rFonts w:ascii="Verdana" w:hAnsi="Verdana"/>
          <w:sz w:val="22"/>
          <w:szCs w:val="22"/>
        </w:rPr>
      </w:pPr>
    </w:p>
    <w:p w:rsidR="001426A3" w:rsidRDefault="001426A3">
      <w:pPr>
        <w:rPr>
          <w:rFonts w:ascii="Verdana" w:hAnsi="Verdana"/>
          <w:b/>
          <w:sz w:val="22"/>
          <w:szCs w:val="22"/>
        </w:rPr>
      </w:pPr>
      <w:r>
        <w:rPr>
          <w:rFonts w:ascii="Verdana" w:hAnsi="Verdana"/>
          <w:b/>
          <w:sz w:val="22"/>
          <w:szCs w:val="22"/>
        </w:rPr>
        <w:br w:type="page"/>
      </w:r>
    </w:p>
    <w:p w:rsidR="00CF431C" w:rsidRPr="008746AD" w:rsidRDefault="00CF431C" w:rsidP="00807CC2">
      <w:pPr>
        <w:rPr>
          <w:rFonts w:ascii="Verdana" w:hAnsi="Verdana"/>
          <w:b/>
          <w:sz w:val="22"/>
          <w:szCs w:val="22"/>
        </w:rPr>
      </w:pPr>
      <w:bookmarkStart w:id="0" w:name="_GoBack"/>
      <w:bookmarkEnd w:id="0"/>
      <w:r w:rsidRPr="008746AD">
        <w:rPr>
          <w:rFonts w:ascii="Verdana" w:hAnsi="Verdana"/>
          <w:b/>
          <w:sz w:val="22"/>
          <w:szCs w:val="22"/>
        </w:rPr>
        <w:lastRenderedPageBreak/>
        <w:t xml:space="preserve">Ad 1. </w:t>
      </w:r>
      <w:r w:rsidR="008746AD">
        <w:rPr>
          <w:rFonts w:ascii="Verdana" w:hAnsi="Verdana"/>
          <w:b/>
          <w:sz w:val="22"/>
          <w:szCs w:val="22"/>
        </w:rPr>
        <w:tab/>
      </w:r>
      <w:r w:rsidRPr="008746AD">
        <w:rPr>
          <w:rFonts w:ascii="Verdana" w:hAnsi="Verdana"/>
          <w:b/>
          <w:sz w:val="22"/>
          <w:szCs w:val="22"/>
        </w:rPr>
        <w:t>Godkendelse af referatet fra 18</w:t>
      </w:r>
      <w:r w:rsidR="008746AD">
        <w:rPr>
          <w:rFonts w:ascii="Verdana" w:hAnsi="Verdana"/>
          <w:b/>
          <w:sz w:val="22"/>
          <w:szCs w:val="22"/>
        </w:rPr>
        <w:t>. september</w:t>
      </w:r>
      <w:r w:rsidRPr="008746AD">
        <w:rPr>
          <w:rFonts w:ascii="Verdana" w:hAnsi="Verdana"/>
          <w:b/>
          <w:sz w:val="22"/>
          <w:szCs w:val="22"/>
        </w:rPr>
        <w:t xml:space="preserve"> 2017</w:t>
      </w:r>
    </w:p>
    <w:p w:rsidR="00CF431C" w:rsidRPr="008746AD" w:rsidRDefault="00CF431C" w:rsidP="00807CC2">
      <w:pPr>
        <w:rPr>
          <w:rFonts w:ascii="Verdana" w:hAnsi="Verdana"/>
          <w:sz w:val="22"/>
          <w:szCs w:val="22"/>
        </w:rPr>
      </w:pPr>
      <w:r w:rsidRPr="008746AD">
        <w:rPr>
          <w:rFonts w:ascii="Verdana" w:hAnsi="Verdana"/>
          <w:sz w:val="22"/>
          <w:szCs w:val="22"/>
        </w:rPr>
        <w:t>Referatet godkendt</w:t>
      </w:r>
    </w:p>
    <w:p w:rsidR="00CF431C" w:rsidRPr="008746AD" w:rsidRDefault="00CF431C" w:rsidP="00807CC2">
      <w:pPr>
        <w:rPr>
          <w:rFonts w:ascii="Verdana" w:hAnsi="Verdana"/>
          <w:sz w:val="22"/>
          <w:szCs w:val="22"/>
        </w:rPr>
      </w:pPr>
    </w:p>
    <w:p w:rsidR="00CF431C" w:rsidRPr="008746AD" w:rsidRDefault="00CF431C" w:rsidP="00807CC2">
      <w:pPr>
        <w:rPr>
          <w:rFonts w:ascii="Verdana" w:hAnsi="Verdana"/>
          <w:b/>
          <w:sz w:val="22"/>
          <w:szCs w:val="22"/>
        </w:rPr>
      </w:pPr>
      <w:r w:rsidRPr="008746AD">
        <w:rPr>
          <w:rFonts w:ascii="Verdana" w:hAnsi="Verdana"/>
          <w:b/>
          <w:sz w:val="22"/>
          <w:szCs w:val="22"/>
        </w:rPr>
        <w:t xml:space="preserve">Ad 2. </w:t>
      </w:r>
      <w:r w:rsidR="008746AD">
        <w:rPr>
          <w:rFonts w:ascii="Verdana" w:hAnsi="Verdana"/>
          <w:b/>
          <w:sz w:val="22"/>
          <w:szCs w:val="22"/>
        </w:rPr>
        <w:tab/>
      </w:r>
      <w:r w:rsidRPr="008746AD">
        <w:rPr>
          <w:rFonts w:ascii="Verdana" w:hAnsi="Verdana"/>
          <w:b/>
          <w:sz w:val="22"/>
          <w:szCs w:val="22"/>
        </w:rPr>
        <w:t xml:space="preserve">Godkendelse af </w:t>
      </w:r>
      <w:r w:rsidR="008746AD">
        <w:rPr>
          <w:rFonts w:ascii="Verdana" w:hAnsi="Verdana"/>
          <w:b/>
          <w:sz w:val="22"/>
          <w:szCs w:val="22"/>
        </w:rPr>
        <w:t>d</w:t>
      </w:r>
      <w:r w:rsidRPr="008746AD">
        <w:rPr>
          <w:rFonts w:ascii="Verdana" w:hAnsi="Verdana"/>
          <w:b/>
          <w:sz w:val="22"/>
          <w:szCs w:val="22"/>
        </w:rPr>
        <w:t>agsorden</w:t>
      </w:r>
    </w:p>
    <w:p w:rsidR="00CF431C" w:rsidRPr="008746AD" w:rsidRDefault="00CF431C" w:rsidP="00807CC2">
      <w:pPr>
        <w:rPr>
          <w:rFonts w:ascii="Verdana" w:hAnsi="Verdana"/>
          <w:sz w:val="22"/>
          <w:szCs w:val="22"/>
        </w:rPr>
      </w:pPr>
      <w:r w:rsidRPr="008746AD">
        <w:rPr>
          <w:rFonts w:ascii="Verdana" w:hAnsi="Verdana"/>
          <w:sz w:val="22"/>
          <w:szCs w:val="22"/>
        </w:rPr>
        <w:t>Dagsorden godkendt</w:t>
      </w:r>
    </w:p>
    <w:p w:rsidR="00CF431C" w:rsidRPr="008746AD" w:rsidRDefault="00CF431C" w:rsidP="00807CC2">
      <w:pPr>
        <w:rPr>
          <w:rFonts w:ascii="Verdana" w:hAnsi="Verdana"/>
          <w:b/>
          <w:sz w:val="22"/>
          <w:szCs w:val="22"/>
        </w:rPr>
      </w:pPr>
    </w:p>
    <w:p w:rsidR="00CF431C" w:rsidRPr="008746AD" w:rsidRDefault="00CF431C" w:rsidP="00807CC2">
      <w:pPr>
        <w:rPr>
          <w:rFonts w:ascii="Verdana" w:hAnsi="Verdana"/>
          <w:b/>
          <w:sz w:val="22"/>
          <w:szCs w:val="22"/>
        </w:rPr>
      </w:pPr>
      <w:r w:rsidRPr="008746AD">
        <w:rPr>
          <w:rFonts w:ascii="Verdana" w:hAnsi="Verdana"/>
          <w:b/>
          <w:sz w:val="22"/>
          <w:szCs w:val="22"/>
        </w:rPr>
        <w:t xml:space="preserve">Ad 3. </w:t>
      </w:r>
      <w:r w:rsidR="008746AD">
        <w:rPr>
          <w:rFonts w:ascii="Verdana" w:hAnsi="Verdana"/>
          <w:b/>
          <w:sz w:val="22"/>
          <w:szCs w:val="22"/>
        </w:rPr>
        <w:tab/>
      </w:r>
      <w:r w:rsidRPr="008746AD">
        <w:rPr>
          <w:rFonts w:ascii="Verdana" w:hAnsi="Verdana"/>
          <w:b/>
          <w:sz w:val="22"/>
          <w:szCs w:val="22"/>
        </w:rPr>
        <w:t>Meddelelser fra formand og næstformand</w:t>
      </w:r>
    </w:p>
    <w:p w:rsidR="00CF431C" w:rsidRPr="008746AD" w:rsidRDefault="00CF431C" w:rsidP="00807CC2">
      <w:pPr>
        <w:rPr>
          <w:rFonts w:ascii="Verdana" w:hAnsi="Verdana"/>
          <w:sz w:val="22"/>
          <w:szCs w:val="22"/>
        </w:rPr>
      </w:pPr>
      <w:r w:rsidRPr="008746AD">
        <w:rPr>
          <w:rFonts w:ascii="Verdana" w:hAnsi="Verdana"/>
          <w:sz w:val="22"/>
          <w:szCs w:val="22"/>
        </w:rPr>
        <w:t>15/11 er næste møde i Landsbyforum. Frist for ansøgning til vedligeholdelsespuljen er i dag. Der er valgmøde i Astrup på torsdag, meld til Esben 51649451, hvis man gerne vil med bussen.</w:t>
      </w:r>
    </w:p>
    <w:p w:rsidR="00CF431C" w:rsidRPr="008746AD" w:rsidRDefault="00CF431C" w:rsidP="00807CC2">
      <w:pPr>
        <w:rPr>
          <w:rFonts w:ascii="Verdana" w:hAnsi="Verdana"/>
          <w:sz w:val="22"/>
          <w:szCs w:val="22"/>
        </w:rPr>
      </w:pPr>
      <w:r w:rsidRPr="008746AD">
        <w:rPr>
          <w:rFonts w:ascii="Verdana" w:hAnsi="Verdana"/>
          <w:sz w:val="22"/>
          <w:szCs w:val="22"/>
        </w:rPr>
        <w:t>Valgmøde 31</w:t>
      </w:r>
      <w:r w:rsidR="008746AD">
        <w:rPr>
          <w:rFonts w:ascii="Verdana" w:hAnsi="Verdana"/>
          <w:sz w:val="22"/>
          <w:szCs w:val="22"/>
        </w:rPr>
        <w:t>. oktober</w:t>
      </w:r>
      <w:r w:rsidRPr="008746AD">
        <w:rPr>
          <w:rFonts w:ascii="Verdana" w:hAnsi="Verdana"/>
          <w:sz w:val="22"/>
          <w:szCs w:val="22"/>
        </w:rPr>
        <w:t xml:space="preserve"> i </w:t>
      </w:r>
      <w:proofErr w:type="spellStart"/>
      <w:r w:rsidRPr="008746AD">
        <w:rPr>
          <w:rFonts w:ascii="Verdana" w:hAnsi="Verdana"/>
          <w:sz w:val="22"/>
          <w:szCs w:val="22"/>
        </w:rPr>
        <w:t>Lørslev</w:t>
      </w:r>
      <w:proofErr w:type="spellEnd"/>
      <w:r w:rsidRPr="008746AD">
        <w:rPr>
          <w:rFonts w:ascii="Verdana" w:hAnsi="Verdana"/>
          <w:sz w:val="22"/>
          <w:szCs w:val="22"/>
        </w:rPr>
        <w:t>. Et punkt er bl.a. placering af vindmøller og Biogas.</w:t>
      </w:r>
    </w:p>
    <w:p w:rsidR="00CF431C" w:rsidRPr="008746AD" w:rsidRDefault="00CF431C" w:rsidP="00807CC2">
      <w:pPr>
        <w:rPr>
          <w:rFonts w:ascii="Verdana" w:hAnsi="Verdana"/>
          <w:sz w:val="22"/>
          <w:szCs w:val="22"/>
        </w:rPr>
      </w:pPr>
      <w:r w:rsidRPr="008746AD">
        <w:rPr>
          <w:rFonts w:ascii="Verdana" w:hAnsi="Verdana"/>
          <w:sz w:val="22"/>
          <w:szCs w:val="22"/>
        </w:rPr>
        <w:t>Ny repræsentant fra friskolen bliver Vicky Dyg.</w:t>
      </w:r>
    </w:p>
    <w:p w:rsidR="00CF431C" w:rsidRPr="008746AD" w:rsidRDefault="00CF431C" w:rsidP="00807CC2">
      <w:pPr>
        <w:rPr>
          <w:rFonts w:ascii="Verdana" w:hAnsi="Verdana"/>
          <w:sz w:val="22"/>
          <w:szCs w:val="22"/>
        </w:rPr>
      </w:pPr>
      <w:r w:rsidRPr="008746AD">
        <w:rPr>
          <w:rFonts w:ascii="Verdana" w:hAnsi="Verdana"/>
          <w:sz w:val="22"/>
          <w:szCs w:val="22"/>
        </w:rPr>
        <w:t>Bemærkning om</w:t>
      </w:r>
      <w:r w:rsidR="008932DF" w:rsidRPr="008746AD">
        <w:rPr>
          <w:rFonts w:ascii="Verdana" w:hAnsi="Verdana"/>
          <w:sz w:val="22"/>
          <w:szCs w:val="22"/>
        </w:rPr>
        <w:t>,</w:t>
      </w:r>
      <w:r w:rsidRPr="008746AD">
        <w:rPr>
          <w:rFonts w:ascii="Verdana" w:hAnsi="Verdana"/>
          <w:sz w:val="22"/>
          <w:szCs w:val="22"/>
        </w:rPr>
        <w:t xml:space="preserve"> at det ville være godt med</w:t>
      </w:r>
      <w:r w:rsidR="008932DF" w:rsidRPr="008746AD">
        <w:rPr>
          <w:rFonts w:ascii="Verdana" w:hAnsi="Verdana"/>
          <w:sz w:val="22"/>
          <w:szCs w:val="22"/>
        </w:rPr>
        <w:t xml:space="preserve"> mere</w:t>
      </w:r>
      <w:r w:rsidRPr="008746AD">
        <w:rPr>
          <w:rFonts w:ascii="Verdana" w:hAnsi="Verdana"/>
          <w:sz w:val="22"/>
          <w:szCs w:val="22"/>
        </w:rPr>
        <w:t xml:space="preserve"> oplysning om egnens virksomheder i velkomstfolderen</w:t>
      </w:r>
      <w:r w:rsidR="008932DF" w:rsidRPr="008746AD">
        <w:rPr>
          <w:rFonts w:ascii="Verdana" w:hAnsi="Verdana"/>
          <w:sz w:val="22"/>
          <w:szCs w:val="22"/>
        </w:rPr>
        <w:t>.</w:t>
      </w:r>
    </w:p>
    <w:p w:rsidR="008932DF" w:rsidRPr="008746AD" w:rsidRDefault="008932DF" w:rsidP="00807CC2">
      <w:pPr>
        <w:rPr>
          <w:rFonts w:ascii="Verdana" w:hAnsi="Verdana"/>
          <w:sz w:val="22"/>
          <w:szCs w:val="22"/>
        </w:rPr>
      </w:pPr>
    </w:p>
    <w:p w:rsidR="008932DF" w:rsidRDefault="008932DF" w:rsidP="00807CC2">
      <w:pPr>
        <w:rPr>
          <w:rFonts w:ascii="Verdana" w:hAnsi="Verdana"/>
          <w:b/>
          <w:sz w:val="22"/>
          <w:szCs w:val="22"/>
        </w:rPr>
      </w:pPr>
      <w:r w:rsidRPr="008746AD">
        <w:rPr>
          <w:rFonts w:ascii="Verdana" w:hAnsi="Verdana"/>
          <w:b/>
          <w:sz w:val="22"/>
          <w:szCs w:val="22"/>
        </w:rPr>
        <w:t xml:space="preserve">Ad 4. </w:t>
      </w:r>
      <w:r w:rsidR="008746AD">
        <w:rPr>
          <w:rFonts w:ascii="Verdana" w:hAnsi="Verdana"/>
          <w:b/>
          <w:sz w:val="22"/>
          <w:szCs w:val="22"/>
        </w:rPr>
        <w:tab/>
      </w:r>
      <w:r w:rsidRPr="008746AD">
        <w:rPr>
          <w:rFonts w:ascii="Verdana" w:hAnsi="Verdana"/>
          <w:b/>
          <w:sz w:val="22"/>
          <w:szCs w:val="22"/>
        </w:rPr>
        <w:t>Sager til orientering</w:t>
      </w:r>
    </w:p>
    <w:p w:rsidR="008746AD" w:rsidRPr="008746AD" w:rsidRDefault="008746AD" w:rsidP="00807CC2">
      <w:pPr>
        <w:rPr>
          <w:rFonts w:ascii="Verdana" w:hAnsi="Verdana"/>
          <w:sz w:val="22"/>
          <w:szCs w:val="22"/>
        </w:rPr>
      </w:pPr>
    </w:p>
    <w:p w:rsidR="008932DF" w:rsidRPr="008746AD" w:rsidRDefault="008932DF" w:rsidP="008932DF">
      <w:pPr>
        <w:pStyle w:val="Listeafsnit"/>
        <w:numPr>
          <w:ilvl w:val="0"/>
          <w:numId w:val="6"/>
        </w:numPr>
        <w:rPr>
          <w:rFonts w:ascii="Verdana" w:hAnsi="Verdana"/>
          <w:b/>
          <w:sz w:val="22"/>
          <w:szCs w:val="22"/>
        </w:rPr>
      </w:pPr>
      <w:r w:rsidRPr="008746AD">
        <w:rPr>
          <w:rFonts w:ascii="Verdana" w:hAnsi="Verdana"/>
          <w:b/>
          <w:sz w:val="22"/>
          <w:szCs w:val="22"/>
        </w:rPr>
        <w:t>Vendsyssel friskole</w:t>
      </w:r>
    </w:p>
    <w:p w:rsidR="008932DF" w:rsidRPr="008746AD" w:rsidRDefault="008932DF" w:rsidP="008746AD">
      <w:pPr>
        <w:rPr>
          <w:rFonts w:ascii="Verdana" w:hAnsi="Verdana"/>
          <w:sz w:val="22"/>
          <w:szCs w:val="22"/>
        </w:rPr>
      </w:pPr>
      <w:r w:rsidRPr="008746AD">
        <w:rPr>
          <w:rFonts w:ascii="Verdana" w:hAnsi="Verdana"/>
          <w:sz w:val="22"/>
          <w:szCs w:val="22"/>
        </w:rPr>
        <w:t xml:space="preserve">Det går godt. Der er et godt klima på skolen. Knap 30 var til </w:t>
      </w:r>
      <w:proofErr w:type="spellStart"/>
      <w:r w:rsidRPr="008746AD">
        <w:rPr>
          <w:rFonts w:ascii="Verdana" w:hAnsi="Verdana"/>
          <w:sz w:val="22"/>
          <w:szCs w:val="22"/>
        </w:rPr>
        <w:t>male-arbejsdag</w:t>
      </w:r>
      <w:proofErr w:type="spellEnd"/>
      <w:r w:rsidRPr="008746AD">
        <w:rPr>
          <w:rFonts w:ascii="Verdana" w:hAnsi="Verdana"/>
          <w:sz w:val="22"/>
          <w:szCs w:val="22"/>
        </w:rPr>
        <w:t xml:space="preserve">. Det er besluttet at </w:t>
      </w:r>
      <w:r w:rsidR="008746AD">
        <w:rPr>
          <w:rFonts w:ascii="Verdana" w:hAnsi="Verdana"/>
          <w:sz w:val="22"/>
          <w:szCs w:val="22"/>
        </w:rPr>
        <w:t>alle</w:t>
      </w:r>
      <w:r w:rsidRPr="008746AD">
        <w:rPr>
          <w:rFonts w:ascii="Verdana" w:hAnsi="Verdana"/>
          <w:sz w:val="22"/>
          <w:szCs w:val="22"/>
        </w:rPr>
        <w:t xml:space="preserve"> klasse skal rydde op </w:t>
      </w:r>
      <w:r w:rsidR="008746AD">
        <w:rPr>
          <w:rFonts w:ascii="Verdana" w:hAnsi="Verdana"/>
          <w:sz w:val="22"/>
          <w:szCs w:val="22"/>
        </w:rPr>
        <w:t>efter sidste time.</w:t>
      </w:r>
    </w:p>
    <w:p w:rsidR="008932DF" w:rsidRPr="008746AD" w:rsidRDefault="008932DF" w:rsidP="008932DF">
      <w:pPr>
        <w:pStyle w:val="Listeafsnit"/>
        <w:ind w:left="2025"/>
        <w:rPr>
          <w:rFonts w:ascii="Verdana" w:hAnsi="Verdana"/>
          <w:sz w:val="22"/>
          <w:szCs w:val="22"/>
        </w:rPr>
      </w:pPr>
    </w:p>
    <w:p w:rsidR="008932DF" w:rsidRPr="008746AD" w:rsidRDefault="008932DF" w:rsidP="008932DF">
      <w:pPr>
        <w:pStyle w:val="Listeafsnit"/>
        <w:numPr>
          <w:ilvl w:val="0"/>
          <w:numId w:val="6"/>
        </w:numPr>
        <w:rPr>
          <w:rFonts w:ascii="Verdana" w:hAnsi="Verdana"/>
          <w:b/>
          <w:sz w:val="22"/>
          <w:szCs w:val="22"/>
        </w:rPr>
      </w:pPr>
      <w:r w:rsidRPr="008746AD">
        <w:rPr>
          <w:rFonts w:ascii="Verdana" w:hAnsi="Verdana"/>
          <w:b/>
          <w:sz w:val="22"/>
          <w:szCs w:val="22"/>
        </w:rPr>
        <w:t>Opgaver til Landsbypedellen</w:t>
      </w:r>
    </w:p>
    <w:p w:rsidR="008932DF" w:rsidRPr="008746AD" w:rsidRDefault="008932DF" w:rsidP="008746AD">
      <w:pPr>
        <w:rPr>
          <w:rFonts w:ascii="Verdana" w:hAnsi="Verdana"/>
          <w:sz w:val="22"/>
          <w:szCs w:val="22"/>
        </w:rPr>
      </w:pPr>
      <w:r w:rsidRPr="008746AD">
        <w:rPr>
          <w:rFonts w:ascii="Verdana" w:hAnsi="Verdana"/>
          <w:sz w:val="22"/>
          <w:szCs w:val="22"/>
        </w:rPr>
        <w:t xml:space="preserve">Græs sæsonen er slut for i år. Jan er i gang med at finde stendigerne ved </w:t>
      </w:r>
      <w:proofErr w:type="spellStart"/>
      <w:r w:rsidRPr="008746AD">
        <w:rPr>
          <w:rFonts w:ascii="Verdana" w:hAnsi="Verdana"/>
          <w:sz w:val="22"/>
          <w:szCs w:val="22"/>
        </w:rPr>
        <w:t>skovpavi</w:t>
      </w:r>
      <w:proofErr w:type="spellEnd"/>
      <w:r w:rsidR="008746AD">
        <w:rPr>
          <w:rFonts w:ascii="Verdana" w:hAnsi="Verdana"/>
          <w:sz w:val="22"/>
          <w:szCs w:val="22"/>
        </w:rPr>
        <w:t xml:space="preserve"> </w:t>
      </w:r>
      <w:proofErr w:type="spellStart"/>
      <w:r w:rsidRPr="008746AD">
        <w:rPr>
          <w:rFonts w:ascii="Verdana" w:hAnsi="Verdana"/>
          <w:sz w:val="22"/>
          <w:szCs w:val="22"/>
        </w:rPr>
        <w:t>onen</w:t>
      </w:r>
      <w:proofErr w:type="spellEnd"/>
      <w:r w:rsidRPr="008746AD">
        <w:rPr>
          <w:rFonts w:ascii="Verdana" w:hAnsi="Verdana"/>
          <w:sz w:val="22"/>
          <w:szCs w:val="22"/>
        </w:rPr>
        <w:t xml:space="preserve"> frem. Der er lavet flere skilte ved hundeskoven og et mere ved børnenes jord. Når bladene er faldet, renses tagrender på foreningsbygninger. Uge 43 er afsat til sansegynge. Der er kommet opfordring til at ordne kirkestien. Det er en kommunal opgave, så Mosbjerg Borgerforening og Meni</w:t>
      </w:r>
      <w:r w:rsidR="001A1185" w:rsidRPr="008746AD">
        <w:rPr>
          <w:rFonts w:ascii="Verdana" w:hAnsi="Verdana"/>
          <w:sz w:val="22"/>
          <w:szCs w:val="22"/>
        </w:rPr>
        <w:t>ghedsrådet henvender sig til Park og Vej.</w:t>
      </w:r>
    </w:p>
    <w:p w:rsidR="001A1185" w:rsidRPr="008746AD" w:rsidRDefault="001A1185" w:rsidP="008932DF">
      <w:pPr>
        <w:pStyle w:val="Listeafsnit"/>
        <w:ind w:left="2025"/>
        <w:rPr>
          <w:rFonts w:ascii="Verdana" w:hAnsi="Verdana"/>
          <w:sz w:val="22"/>
          <w:szCs w:val="22"/>
        </w:rPr>
      </w:pPr>
    </w:p>
    <w:p w:rsidR="001A1185" w:rsidRPr="008746AD" w:rsidRDefault="001A1185" w:rsidP="001A1185">
      <w:pPr>
        <w:pStyle w:val="Listeafsnit"/>
        <w:numPr>
          <w:ilvl w:val="0"/>
          <w:numId w:val="6"/>
        </w:numPr>
        <w:rPr>
          <w:rFonts w:ascii="Verdana" w:hAnsi="Verdana"/>
          <w:b/>
          <w:sz w:val="22"/>
          <w:szCs w:val="22"/>
        </w:rPr>
      </w:pPr>
      <w:r w:rsidRPr="008746AD">
        <w:rPr>
          <w:rFonts w:ascii="Verdana" w:hAnsi="Verdana"/>
          <w:b/>
          <w:sz w:val="22"/>
          <w:szCs w:val="22"/>
        </w:rPr>
        <w:t>Et aktivt nærområde</w:t>
      </w:r>
    </w:p>
    <w:p w:rsidR="001A1185" w:rsidRPr="008746AD" w:rsidRDefault="001A1185" w:rsidP="008746AD">
      <w:pPr>
        <w:rPr>
          <w:rFonts w:ascii="Verdana" w:hAnsi="Verdana"/>
          <w:sz w:val="22"/>
          <w:szCs w:val="22"/>
        </w:rPr>
      </w:pPr>
      <w:r w:rsidRPr="008746AD">
        <w:rPr>
          <w:rFonts w:ascii="Verdana" w:hAnsi="Verdana"/>
          <w:sz w:val="22"/>
          <w:szCs w:val="22"/>
        </w:rPr>
        <w:t>Det går ret godt med synes godt om. Husk at sende mail til Knud, når der skal noget på hjemmesiden.</w:t>
      </w:r>
    </w:p>
    <w:p w:rsidR="001A1185" w:rsidRPr="008746AD" w:rsidRDefault="001A1185" w:rsidP="001A1185">
      <w:pPr>
        <w:pStyle w:val="Listeafsnit"/>
        <w:ind w:left="2025"/>
        <w:rPr>
          <w:rFonts w:ascii="Verdana" w:hAnsi="Verdana"/>
          <w:sz w:val="22"/>
          <w:szCs w:val="22"/>
        </w:rPr>
      </w:pPr>
    </w:p>
    <w:p w:rsidR="001A1185" w:rsidRPr="008746AD" w:rsidRDefault="001A1185" w:rsidP="001A1185">
      <w:pPr>
        <w:pStyle w:val="Listeafsnit"/>
        <w:numPr>
          <w:ilvl w:val="0"/>
          <w:numId w:val="6"/>
        </w:numPr>
        <w:rPr>
          <w:rFonts w:ascii="Verdana" w:hAnsi="Verdana"/>
          <w:b/>
          <w:sz w:val="22"/>
          <w:szCs w:val="22"/>
        </w:rPr>
      </w:pPr>
      <w:r w:rsidRPr="008746AD">
        <w:rPr>
          <w:rFonts w:ascii="Verdana" w:hAnsi="Verdana"/>
          <w:b/>
          <w:sz w:val="22"/>
          <w:szCs w:val="22"/>
        </w:rPr>
        <w:t>Julefest 2017</w:t>
      </w:r>
    </w:p>
    <w:p w:rsidR="001A1185" w:rsidRPr="008746AD" w:rsidRDefault="001A1185" w:rsidP="008746AD">
      <w:pPr>
        <w:rPr>
          <w:rFonts w:ascii="Verdana" w:hAnsi="Verdana"/>
          <w:sz w:val="22"/>
          <w:szCs w:val="22"/>
        </w:rPr>
      </w:pPr>
      <w:r w:rsidRPr="008746AD">
        <w:rPr>
          <w:rFonts w:ascii="Verdana" w:hAnsi="Verdana"/>
          <w:sz w:val="22"/>
          <w:szCs w:val="22"/>
        </w:rPr>
        <w:t>Foreløbig</w:t>
      </w:r>
      <w:r w:rsidR="00E3168A">
        <w:rPr>
          <w:rFonts w:ascii="Verdana" w:hAnsi="Verdana"/>
          <w:sz w:val="22"/>
          <w:szCs w:val="22"/>
        </w:rPr>
        <w:t>t</w:t>
      </w:r>
      <w:r w:rsidRPr="008746AD">
        <w:rPr>
          <w:rFonts w:ascii="Verdana" w:hAnsi="Verdana"/>
          <w:sz w:val="22"/>
          <w:szCs w:val="22"/>
        </w:rPr>
        <w:t xml:space="preserve"> program omdelt</w:t>
      </w:r>
      <w:r w:rsidR="008746AD">
        <w:rPr>
          <w:rFonts w:ascii="Verdana" w:hAnsi="Verdana"/>
          <w:sz w:val="22"/>
          <w:szCs w:val="22"/>
        </w:rPr>
        <w:t xml:space="preserve"> og </w:t>
      </w:r>
      <w:r w:rsidR="00E3168A">
        <w:rPr>
          <w:rFonts w:ascii="Verdana" w:hAnsi="Verdana"/>
          <w:sz w:val="22"/>
          <w:szCs w:val="22"/>
        </w:rPr>
        <w:t xml:space="preserve">gennem </w:t>
      </w:r>
      <w:r w:rsidR="008746AD">
        <w:rPr>
          <w:rFonts w:ascii="Verdana" w:hAnsi="Verdana"/>
          <w:sz w:val="22"/>
          <w:szCs w:val="22"/>
        </w:rPr>
        <w:t xml:space="preserve">gået. </w:t>
      </w:r>
    </w:p>
    <w:p w:rsidR="001A1185" w:rsidRPr="008746AD" w:rsidRDefault="001A1185" w:rsidP="008746AD">
      <w:pPr>
        <w:rPr>
          <w:rFonts w:ascii="Verdana" w:hAnsi="Verdana"/>
          <w:sz w:val="22"/>
          <w:szCs w:val="22"/>
        </w:rPr>
      </w:pPr>
      <w:r w:rsidRPr="008746AD">
        <w:rPr>
          <w:rFonts w:ascii="Verdana" w:hAnsi="Verdana"/>
          <w:sz w:val="22"/>
          <w:szCs w:val="22"/>
        </w:rPr>
        <w:t>Lys til dekoration sponsoreres</w:t>
      </w:r>
    </w:p>
    <w:p w:rsidR="001A1185" w:rsidRPr="008746AD" w:rsidRDefault="001A1185" w:rsidP="001A1185">
      <w:pPr>
        <w:rPr>
          <w:rFonts w:ascii="Verdana" w:hAnsi="Verdana"/>
          <w:sz w:val="22"/>
          <w:szCs w:val="22"/>
        </w:rPr>
      </w:pPr>
    </w:p>
    <w:p w:rsidR="001A1185" w:rsidRPr="008746AD" w:rsidRDefault="001A1185" w:rsidP="001A1185">
      <w:pPr>
        <w:rPr>
          <w:rFonts w:ascii="Verdana" w:hAnsi="Verdana"/>
          <w:sz w:val="22"/>
          <w:szCs w:val="22"/>
        </w:rPr>
      </w:pPr>
      <w:r w:rsidRPr="008746AD">
        <w:rPr>
          <w:rFonts w:ascii="Verdana" w:hAnsi="Verdana"/>
          <w:b/>
          <w:sz w:val="22"/>
          <w:szCs w:val="22"/>
        </w:rPr>
        <w:t xml:space="preserve">Ad 5. </w:t>
      </w:r>
      <w:r w:rsidRPr="008746AD">
        <w:rPr>
          <w:rFonts w:ascii="Verdana" w:hAnsi="Verdana"/>
          <w:b/>
          <w:sz w:val="22"/>
          <w:szCs w:val="22"/>
        </w:rPr>
        <w:tab/>
        <w:t>Meddelelser fra udvalg og rådsmedlemmer</w:t>
      </w:r>
    </w:p>
    <w:p w:rsidR="001A1185" w:rsidRPr="008746AD" w:rsidRDefault="001A1185" w:rsidP="001A1185">
      <w:pPr>
        <w:rPr>
          <w:rFonts w:ascii="Verdana" w:hAnsi="Verdana"/>
          <w:sz w:val="22"/>
          <w:szCs w:val="22"/>
        </w:rPr>
      </w:pPr>
      <w:r w:rsidRPr="008746AD">
        <w:rPr>
          <w:rFonts w:ascii="Verdana" w:hAnsi="Verdana"/>
          <w:sz w:val="22"/>
          <w:szCs w:val="22"/>
        </w:rPr>
        <w:tab/>
      </w:r>
    </w:p>
    <w:p w:rsidR="001A1185" w:rsidRPr="008746AD" w:rsidRDefault="001A1185" w:rsidP="008746AD">
      <w:pPr>
        <w:tabs>
          <w:tab w:val="left" w:pos="1701"/>
        </w:tabs>
        <w:ind w:left="1701" w:hanging="1701"/>
        <w:rPr>
          <w:rFonts w:ascii="Verdana" w:hAnsi="Verdana"/>
          <w:sz w:val="22"/>
          <w:szCs w:val="22"/>
        </w:rPr>
      </w:pPr>
      <w:r w:rsidRPr="008746AD">
        <w:rPr>
          <w:rFonts w:ascii="Verdana" w:hAnsi="Verdana"/>
          <w:b/>
          <w:sz w:val="22"/>
          <w:szCs w:val="22"/>
        </w:rPr>
        <w:t>Allan</w:t>
      </w:r>
      <w:r w:rsidR="008746AD">
        <w:rPr>
          <w:rFonts w:ascii="Verdana" w:hAnsi="Verdana"/>
          <w:b/>
          <w:sz w:val="22"/>
          <w:szCs w:val="22"/>
        </w:rPr>
        <w:tab/>
      </w:r>
      <w:r w:rsidRPr="008746AD">
        <w:rPr>
          <w:rFonts w:ascii="Verdana" w:hAnsi="Verdana"/>
          <w:sz w:val="22"/>
          <w:szCs w:val="22"/>
        </w:rPr>
        <w:t>Stadig mange børn. 23/11 er der juleafslutning i Kirken + i Sognegården.</w:t>
      </w:r>
    </w:p>
    <w:p w:rsidR="001A1185" w:rsidRPr="008746AD" w:rsidRDefault="001A1185" w:rsidP="001A1185">
      <w:pPr>
        <w:ind w:left="1304" w:hanging="1304"/>
        <w:rPr>
          <w:rFonts w:ascii="Verdana" w:hAnsi="Verdana"/>
          <w:sz w:val="22"/>
          <w:szCs w:val="22"/>
        </w:rPr>
      </w:pPr>
    </w:p>
    <w:p w:rsidR="001A1185" w:rsidRPr="008746AD" w:rsidRDefault="001A1185" w:rsidP="008746AD">
      <w:pPr>
        <w:ind w:left="1701" w:hanging="1701"/>
        <w:rPr>
          <w:rFonts w:ascii="Verdana" w:hAnsi="Verdana"/>
          <w:sz w:val="22"/>
          <w:szCs w:val="22"/>
        </w:rPr>
      </w:pPr>
      <w:r w:rsidRPr="008746AD">
        <w:rPr>
          <w:rFonts w:ascii="Verdana" w:hAnsi="Verdana"/>
          <w:b/>
          <w:sz w:val="22"/>
          <w:szCs w:val="22"/>
        </w:rPr>
        <w:t>Jan</w:t>
      </w:r>
      <w:r w:rsidRPr="008746AD">
        <w:rPr>
          <w:rFonts w:ascii="Verdana" w:hAnsi="Verdana"/>
          <w:sz w:val="22"/>
          <w:szCs w:val="22"/>
        </w:rPr>
        <w:tab/>
        <w:t>Revyen er i gang, de mødes i sognegården hver onsdag.</w:t>
      </w:r>
    </w:p>
    <w:p w:rsidR="001A1185" w:rsidRPr="008746AD" w:rsidRDefault="001A1185" w:rsidP="001A1185">
      <w:pPr>
        <w:ind w:left="1304" w:hanging="1304"/>
        <w:rPr>
          <w:rFonts w:ascii="Verdana" w:hAnsi="Verdana"/>
          <w:sz w:val="22"/>
          <w:szCs w:val="22"/>
        </w:rPr>
      </w:pPr>
    </w:p>
    <w:p w:rsidR="008746AD" w:rsidRDefault="001A1185" w:rsidP="008746AD">
      <w:pPr>
        <w:ind w:left="1701" w:hanging="1701"/>
        <w:rPr>
          <w:rFonts w:ascii="Verdana" w:hAnsi="Verdana"/>
          <w:sz w:val="22"/>
          <w:szCs w:val="22"/>
        </w:rPr>
      </w:pPr>
      <w:r w:rsidRPr="008746AD">
        <w:rPr>
          <w:rFonts w:ascii="Verdana" w:hAnsi="Verdana"/>
          <w:b/>
          <w:sz w:val="22"/>
          <w:szCs w:val="22"/>
        </w:rPr>
        <w:t>Kirsten W</w:t>
      </w:r>
      <w:r w:rsidRPr="008746AD">
        <w:rPr>
          <w:rFonts w:ascii="Verdana" w:hAnsi="Verdana"/>
          <w:b/>
          <w:sz w:val="22"/>
          <w:szCs w:val="22"/>
        </w:rPr>
        <w:tab/>
      </w:r>
      <w:r w:rsidRPr="008746AD">
        <w:rPr>
          <w:rFonts w:ascii="Verdana" w:hAnsi="Verdana"/>
          <w:sz w:val="22"/>
          <w:szCs w:val="22"/>
        </w:rPr>
        <w:t>Nyt stakit ved Brugsen. Der skal enten bly eller kobberhatte på stolperne.</w:t>
      </w:r>
      <w:r w:rsidR="0028540D" w:rsidRPr="008746AD">
        <w:rPr>
          <w:rFonts w:ascii="Verdana" w:hAnsi="Verdana"/>
          <w:sz w:val="22"/>
          <w:szCs w:val="22"/>
        </w:rPr>
        <w:t xml:space="preserve"> </w:t>
      </w:r>
    </w:p>
    <w:p w:rsidR="008746AD" w:rsidRDefault="0028540D" w:rsidP="008746AD">
      <w:pPr>
        <w:ind w:left="1701"/>
        <w:rPr>
          <w:rFonts w:ascii="Verdana" w:hAnsi="Verdana"/>
          <w:sz w:val="22"/>
          <w:szCs w:val="22"/>
        </w:rPr>
      </w:pPr>
      <w:r w:rsidRPr="008746AD">
        <w:rPr>
          <w:rFonts w:ascii="Verdana" w:hAnsi="Verdana"/>
          <w:sz w:val="22"/>
          <w:szCs w:val="22"/>
        </w:rPr>
        <w:t>9/12 kl. 14-16 er der gløg</w:t>
      </w:r>
      <w:r w:rsidR="008746AD" w:rsidRPr="008746AD">
        <w:rPr>
          <w:rFonts w:ascii="Verdana" w:hAnsi="Verdana"/>
          <w:sz w:val="22"/>
          <w:szCs w:val="22"/>
        </w:rPr>
        <w:t>g</w:t>
      </w:r>
      <w:r w:rsidRPr="008746AD">
        <w:rPr>
          <w:rFonts w:ascii="Verdana" w:hAnsi="Verdana"/>
          <w:sz w:val="22"/>
          <w:szCs w:val="22"/>
        </w:rPr>
        <w:t xml:space="preserve"> i Brugsen. </w:t>
      </w:r>
    </w:p>
    <w:p w:rsidR="0028540D" w:rsidRPr="008746AD" w:rsidRDefault="0028540D" w:rsidP="008746AD">
      <w:pPr>
        <w:ind w:left="1701"/>
        <w:rPr>
          <w:rFonts w:ascii="Verdana" w:hAnsi="Verdana"/>
          <w:sz w:val="22"/>
          <w:szCs w:val="22"/>
        </w:rPr>
      </w:pPr>
      <w:r w:rsidRPr="008746AD">
        <w:rPr>
          <w:rFonts w:ascii="Verdana" w:hAnsi="Verdana"/>
          <w:sz w:val="22"/>
          <w:szCs w:val="22"/>
        </w:rPr>
        <w:t>31/12 kl. 23.45 -00.15</w:t>
      </w:r>
      <w:r w:rsidR="008746AD">
        <w:rPr>
          <w:rFonts w:ascii="Verdana" w:hAnsi="Verdana"/>
          <w:sz w:val="22"/>
          <w:szCs w:val="22"/>
        </w:rPr>
        <w:t xml:space="preserve"> - å</w:t>
      </w:r>
      <w:r w:rsidRPr="008746AD">
        <w:rPr>
          <w:rFonts w:ascii="Verdana" w:hAnsi="Verdana"/>
          <w:sz w:val="22"/>
          <w:szCs w:val="22"/>
        </w:rPr>
        <w:t>ben</w:t>
      </w:r>
      <w:r w:rsidR="008746AD">
        <w:rPr>
          <w:rFonts w:ascii="Verdana" w:hAnsi="Verdana"/>
          <w:sz w:val="22"/>
          <w:szCs w:val="22"/>
        </w:rPr>
        <w:t>t</w:t>
      </w:r>
      <w:r w:rsidRPr="008746AD">
        <w:rPr>
          <w:rFonts w:ascii="Verdana" w:hAnsi="Verdana"/>
          <w:sz w:val="22"/>
          <w:szCs w:val="22"/>
        </w:rPr>
        <w:t xml:space="preserve"> i Brugsen for at ønske godt Nytår.</w:t>
      </w:r>
    </w:p>
    <w:p w:rsidR="0028540D" w:rsidRPr="008746AD" w:rsidRDefault="0028540D" w:rsidP="001A1185">
      <w:pPr>
        <w:ind w:left="2608" w:hanging="2608"/>
        <w:rPr>
          <w:rFonts w:ascii="Verdana" w:hAnsi="Verdana"/>
          <w:b/>
          <w:sz w:val="22"/>
          <w:szCs w:val="22"/>
        </w:rPr>
      </w:pPr>
    </w:p>
    <w:p w:rsidR="001A1185" w:rsidRPr="008746AD" w:rsidRDefault="0028540D" w:rsidP="008746AD">
      <w:pPr>
        <w:ind w:left="1701" w:hanging="1701"/>
        <w:rPr>
          <w:rFonts w:ascii="Verdana" w:hAnsi="Verdana"/>
          <w:b/>
          <w:sz w:val="22"/>
          <w:szCs w:val="22"/>
        </w:rPr>
      </w:pPr>
      <w:r w:rsidRPr="008746AD">
        <w:rPr>
          <w:rFonts w:ascii="Verdana" w:hAnsi="Verdana"/>
          <w:b/>
          <w:sz w:val="22"/>
          <w:szCs w:val="22"/>
        </w:rPr>
        <w:t>Jette</w:t>
      </w:r>
      <w:r w:rsidRPr="008746AD">
        <w:rPr>
          <w:rFonts w:ascii="Verdana" w:hAnsi="Verdana"/>
          <w:b/>
          <w:sz w:val="22"/>
          <w:szCs w:val="22"/>
        </w:rPr>
        <w:tab/>
      </w:r>
      <w:r w:rsidRPr="008746AD">
        <w:rPr>
          <w:rFonts w:ascii="Verdana" w:hAnsi="Verdana"/>
          <w:sz w:val="22"/>
          <w:szCs w:val="22"/>
        </w:rPr>
        <w:t>Banko i TMI 11/12 kl. 19.30. Udendørs aktiviteterne er ved at være slut.</w:t>
      </w:r>
      <w:r w:rsidR="001A1185" w:rsidRPr="008746AD">
        <w:rPr>
          <w:rFonts w:ascii="Verdana" w:hAnsi="Verdana"/>
          <w:b/>
          <w:sz w:val="22"/>
          <w:szCs w:val="22"/>
        </w:rPr>
        <w:tab/>
      </w:r>
    </w:p>
    <w:p w:rsidR="0028540D" w:rsidRPr="008746AD" w:rsidRDefault="0028540D" w:rsidP="001A1185">
      <w:pPr>
        <w:ind w:left="2608" w:hanging="2608"/>
        <w:rPr>
          <w:rFonts w:ascii="Verdana" w:hAnsi="Verdana"/>
          <w:b/>
          <w:sz w:val="22"/>
          <w:szCs w:val="22"/>
        </w:rPr>
      </w:pPr>
    </w:p>
    <w:p w:rsidR="0028540D" w:rsidRPr="008746AD" w:rsidRDefault="0028540D" w:rsidP="008746AD">
      <w:pPr>
        <w:tabs>
          <w:tab w:val="left" w:pos="1701"/>
        </w:tabs>
        <w:ind w:left="1701" w:hanging="1701"/>
        <w:rPr>
          <w:rFonts w:ascii="Verdana" w:hAnsi="Verdana"/>
          <w:sz w:val="22"/>
          <w:szCs w:val="22"/>
        </w:rPr>
      </w:pPr>
      <w:r w:rsidRPr="008746AD">
        <w:rPr>
          <w:rFonts w:ascii="Verdana" w:hAnsi="Verdana"/>
          <w:b/>
          <w:sz w:val="22"/>
          <w:szCs w:val="22"/>
        </w:rPr>
        <w:t>Knud</w:t>
      </w:r>
      <w:r w:rsidRPr="008746AD">
        <w:rPr>
          <w:rFonts w:ascii="Verdana" w:hAnsi="Verdana"/>
          <w:b/>
          <w:sz w:val="22"/>
          <w:szCs w:val="22"/>
        </w:rPr>
        <w:tab/>
      </w:r>
      <w:r w:rsidRPr="008746AD">
        <w:rPr>
          <w:rFonts w:ascii="Verdana" w:hAnsi="Verdana"/>
          <w:sz w:val="22"/>
          <w:szCs w:val="22"/>
        </w:rPr>
        <w:t xml:space="preserve">22/11 banko og fællesspisning på Efterskolen. 3/12 pynte juletræ. Tolne borgerforening arbejder på at lave besøg hos </w:t>
      </w:r>
      <w:proofErr w:type="spellStart"/>
      <w:r w:rsidRPr="008746AD">
        <w:rPr>
          <w:rFonts w:ascii="Verdana" w:hAnsi="Verdana"/>
          <w:sz w:val="22"/>
          <w:szCs w:val="22"/>
        </w:rPr>
        <w:t>GreenWay</w:t>
      </w:r>
      <w:proofErr w:type="spellEnd"/>
      <w:r w:rsidRPr="008746AD">
        <w:rPr>
          <w:rFonts w:ascii="Verdana" w:hAnsi="Verdana"/>
          <w:sz w:val="22"/>
          <w:szCs w:val="22"/>
        </w:rPr>
        <w:t>. Tak til Jan for arbejdet omkring Mindestenen.</w:t>
      </w:r>
    </w:p>
    <w:p w:rsidR="0028540D" w:rsidRPr="008746AD" w:rsidRDefault="0028540D" w:rsidP="001A1185">
      <w:pPr>
        <w:ind w:left="2608" w:hanging="2608"/>
        <w:rPr>
          <w:rFonts w:ascii="Verdana" w:hAnsi="Verdana"/>
          <w:sz w:val="22"/>
          <w:szCs w:val="22"/>
        </w:rPr>
      </w:pPr>
    </w:p>
    <w:p w:rsidR="0028540D" w:rsidRPr="008746AD" w:rsidRDefault="0028540D" w:rsidP="008746AD">
      <w:pPr>
        <w:ind w:left="1701" w:hanging="1701"/>
        <w:rPr>
          <w:rFonts w:ascii="Verdana" w:hAnsi="Verdana"/>
          <w:sz w:val="22"/>
          <w:szCs w:val="22"/>
        </w:rPr>
      </w:pPr>
      <w:r w:rsidRPr="008746AD">
        <w:rPr>
          <w:rFonts w:ascii="Verdana" w:hAnsi="Verdana"/>
          <w:b/>
          <w:sz w:val="22"/>
          <w:szCs w:val="22"/>
        </w:rPr>
        <w:t>Ulla Pia</w:t>
      </w:r>
      <w:r w:rsidRPr="008746AD">
        <w:rPr>
          <w:rFonts w:ascii="Verdana" w:hAnsi="Verdana"/>
          <w:b/>
          <w:sz w:val="22"/>
          <w:szCs w:val="22"/>
        </w:rPr>
        <w:tab/>
      </w:r>
      <w:r w:rsidRPr="008746AD">
        <w:rPr>
          <w:rFonts w:ascii="Verdana" w:hAnsi="Verdana"/>
          <w:sz w:val="22"/>
          <w:szCs w:val="22"/>
        </w:rPr>
        <w:t>Juletræer op den 25/11 i Mosbjerg, Blæsbjerg og Vogn. Nye tiltag på bedding. Der er 2 vejtræer ved Miltons hus, der skal skiftes.</w:t>
      </w:r>
    </w:p>
    <w:p w:rsidR="0028540D" w:rsidRPr="008746AD" w:rsidRDefault="0028540D" w:rsidP="001A1185">
      <w:pPr>
        <w:ind w:left="2608" w:hanging="2608"/>
        <w:rPr>
          <w:rFonts w:ascii="Verdana" w:hAnsi="Verdana"/>
          <w:sz w:val="22"/>
          <w:szCs w:val="22"/>
        </w:rPr>
      </w:pPr>
    </w:p>
    <w:p w:rsidR="0028540D" w:rsidRPr="008746AD" w:rsidRDefault="0028540D" w:rsidP="008746AD">
      <w:pPr>
        <w:rPr>
          <w:rFonts w:ascii="Verdana" w:hAnsi="Verdana"/>
          <w:b/>
          <w:sz w:val="22"/>
          <w:szCs w:val="22"/>
        </w:rPr>
      </w:pPr>
      <w:r w:rsidRPr="008746AD">
        <w:rPr>
          <w:rFonts w:ascii="Verdana" w:hAnsi="Verdana"/>
          <w:b/>
          <w:sz w:val="22"/>
          <w:szCs w:val="22"/>
        </w:rPr>
        <w:t>Ad 6.</w:t>
      </w:r>
      <w:r w:rsidR="008746AD">
        <w:rPr>
          <w:rFonts w:ascii="Verdana" w:hAnsi="Verdana"/>
          <w:b/>
          <w:sz w:val="22"/>
          <w:szCs w:val="22"/>
        </w:rPr>
        <w:tab/>
      </w:r>
      <w:r w:rsidRPr="008746AD">
        <w:rPr>
          <w:rFonts w:ascii="Verdana" w:hAnsi="Verdana"/>
          <w:b/>
          <w:sz w:val="22"/>
          <w:szCs w:val="22"/>
        </w:rPr>
        <w:t>Regnskab</w:t>
      </w:r>
    </w:p>
    <w:p w:rsidR="0028540D" w:rsidRPr="008746AD" w:rsidRDefault="0028540D" w:rsidP="001A1185">
      <w:pPr>
        <w:ind w:left="2608" w:hanging="2608"/>
        <w:rPr>
          <w:rFonts w:ascii="Verdana" w:hAnsi="Verdana"/>
          <w:sz w:val="22"/>
          <w:szCs w:val="22"/>
        </w:rPr>
      </w:pPr>
      <w:r w:rsidRPr="008746AD">
        <w:rPr>
          <w:rFonts w:ascii="Verdana" w:hAnsi="Verdana"/>
          <w:sz w:val="22"/>
          <w:szCs w:val="22"/>
        </w:rPr>
        <w:t>Der er stadig lidt på kontoen.</w:t>
      </w:r>
    </w:p>
    <w:p w:rsidR="0028540D" w:rsidRPr="008746AD" w:rsidRDefault="0028540D" w:rsidP="001A1185">
      <w:pPr>
        <w:ind w:left="2608" w:hanging="2608"/>
        <w:rPr>
          <w:rFonts w:ascii="Verdana" w:hAnsi="Verdana"/>
          <w:sz w:val="22"/>
          <w:szCs w:val="22"/>
        </w:rPr>
      </w:pPr>
    </w:p>
    <w:p w:rsidR="0028540D" w:rsidRPr="008746AD" w:rsidRDefault="0028540D" w:rsidP="0097345B">
      <w:pPr>
        <w:ind w:left="1276" w:hanging="1276"/>
        <w:rPr>
          <w:rFonts w:ascii="Verdana" w:hAnsi="Verdana"/>
          <w:b/>
          <w:sz w:val="22"/>
          <w:szCs w:val="22"/>
        </w:rPr>
      </w:pPr>
      <w:r w:rsidRPr="008746AD">
        <w:rPr>
          <w:rFonts w:ascii="Verdana" w:hAnsi="Verdana"/>
          <w:b/>
          <w:sz w:val="22"/>
          <w:szCs w:val="22"/>
        </w:rPr>
        <w:t>Ad 7.</w:t>
      </w:r>
      <w:r w:rsidRPr="008746AD">
        <w:rPr>
          <w:rFonts w:ascii="Verdana" w:hAnsi="Verdana"/>
          <w:b/>
          <w:sz w:val="22"/>
          <w:szCs w:val="22"/>
        </w:rPr>
        <w:tab/>
        <w:t>Mødekalender</w:t>
      </w:r>
    </w:p>
    <w:p w:rsidR="0028540D" w:rsidRPr="008746AD" w:rsidRDefault="0028540D" w:rsidP="001A1185">
      <w:pPr>
        <w:ind w:left="2608" w:hanging="2608"/>
        <w:rPr>
          <w:rFonts w:ascii="Verdana" w:hAnsi="Verdana"/>
          <w:sz w:val="22"/>
          <w:szCs w:val="22"/>
        </w:rPr>
      </w:pPr>
      <w:r w:rsidRPr="008746AD">
        <w:rPr>
          <w:rFonts w:ascii="Verdana" w:hAnsi="Verdana"/>
          <w:sz w:val="22"/>
          <w:szCs w:val="22"/>
        </w:rPr>
        <w:t xml:space="preserve">Næste møde den </w:t>
      </w:r>
      <w:r w:rsidR="00C64874" w:rsidRPr="008746AD">
        <w:rPr>
          <w:rFonts w:ascii="Verdana" w:hAnsi="Verdana"/>
          <w:sz w:val="22"/>
          <w:szCs w:val="22"/>
        </w:rPr>
        <w:t>27/11</w:t>
      </w:r>
    </w:p>
    <w:p w:rsidR="00C64874" w:rsidRPr="008746AD" w:rsidRDefault="00C64874" w:rsidP="001A1185">
      <w:pPr>
        <w:ind w:left="2608" w:hanging="2608"/>
        <w:rPr>
          <w:rFonts w:ascii="Verdana" w:hAnsi="Verdana"/>
          <w:sz w:val="22"/>
          <w:szCs w:val="22"/>
        </w:rPr>
      </w:pPr>
    </w:p>
    <w:p w:rsidR="00C64874" w:rsidRPr="008746AD" w:rsidRDefault="00C64874" w:rsidP="0097345B">
      <w:pPr>
        <w:tabs>
          <w:tab w:val="left" w:pos="1418"/>
        </w:tabs>
        <w:ind w:left="1276" w:hanging="1276"/>
        <w:rPr>
          <w:rFonts w:ascii="Verdana" w:hAnsi="Verdana"/>
          <w:b/>
          <w:sz w:val="22"/>
          <w:szCs w:val="22"/>
        </w:rPr>
      </w:pPr>
      <w:r w:rsidRPr="008746AD">
        <w:rPr>
          <w:rFonts w:ascii="Verdana" w:hAnsi="Verdana"/>
          <w:b/>
          <w:sz w:val="22"/>
          <w:szCs w:val="22"/>
        </w:rPr>
        <w:t>Ad 8.</w:t>
      </w:r>
      <w:r w:rsidRPr="008746AD">
        <w:rPr>
          <w:rFonts w:ascii="Verdana" w:hAnsi="Verdana"/>
          <w:b/>
          <w:sz w:val="22"/>
          <w:szCs w:val="22"/>
        </w:rPr>
        <w:tab/>
        <w:t>Eventuelt</w:t>
      </w:r>
    </w:p>
    <w:p w:rsidR="00C64874" w:rsidRPr="008746AD" w:rsidRDefault="00C64874" w:rsidP="001A1185">
      <w:pPr>
        <w:ind w:left="2608" w:hanging="2608"/>
        <w:rPr>
          <w:rFonts w:ascii="Verdana" w:hAnsi="Verdana"/>
          <w:sz w:val="22"/>
          <w:szCs w:val="22"/>
        </w:rPr>
      </w:pPr>
      <w:r w:rsidRPr="008746AD">
        <w:rPr>
          <w:rFonts w:ascii="Verdana" w:hAnsi="Verdana"/>
          <w:sz w:val="22"/>
          <w:szCs w:val="22"/>
        </w:rPr>
        <w:t>Intet</w:t>
      </w:r>
    </w:p>
    <w:p w:rsidR="0097345B" w:rsidRDefault="0097345B" w:rsidP="00C64874">
      <w:pPr>
        <w:rPr>
          <w:rFonts w:ascii="Verdana" w:hAnsi="Verdana"/>
          <w:b/>
          <w:sz w:val="22"/>
          <w:szCs w:val="22"/>
        </w:rPr>
      </w:pPr>
    </w:p>
    <w:p w:rsidR="0097345B" w:rsidRDefault="0097345B" w:rsidP="00C64874">
      <w:pPr>
        <w:rPr>
          <w:rFonts w:ascii="Verdana" w:hAnsi="Verdana"/>
          <w:b/>
          <w:sz w:val="22"/>
          <w:szCs w:val="22"/>
        </w:rPr>
      </w:pPr>
    </w:p>
    <w:p w:rsidR="0097345B" w:rsidRDefault="0097345B" w:rsidP="00C64874">
      <w:pPr>
        <w:rPr>
          <w:rFonts w:ascii="Verdana" w:hAnsi="Verdana"/>
          <w:b/>
          <w:sz w:val="22"/>
          <w:szCs w:val="22"/>
        </w:rPr>
      </w:pPr>
    </w:p>
    <w:p w:rsidR="00D6664F" w:rsidRPr="008746AD" w:rsidRDefault="0097345B" w:rsidP="00C64874">
      <w:pPr>
        <w:rPr>
          <w:rFonts w:ascii="Verdana" w:hAnsi="Verdana"/>
          <w:sz w:val="22"/>
          <w:szCs w:val="22"/>
        </w:rPr>
      </w:pPr>
      <w:r>
        <w:rPr>
          <w:rFonts w:ascii="Verdana" w:hAnsi="Verdana"/>
          <w:b/>
          <w:sz w:val="22"/>
          <w:szCs w:val="22"/>
        </w:rPr>
        <w:t>Kommende</w:t>
      </w:r>
      <w:r w:rsidR="00D6664F" w:rsidRPr="008746AD">
        <w:rPr>
          <w:rFonts w:ascii="Verdana" w:hAnsi="Verdana"/>
          <w:b/>
          <w:sz w:val="22"/>
          <w:szCs w:val="22"/>
        </w:rPr>
        <w:t xml:space="preserve"> arrangementer</w:t>
      </w:r>
    </w:p>
    <w:p w:rsidR="0043023E" w:rsidRPr="008746AD" w:rsidRDefault="0043023E" w:rsidP="00D6664F">
      <w:pPr>
        <w:pStyle w:val="Listeafsnit"/>
        <w:ind w:left="0"/>
        <w:rPr>
          <w:rFonts w:ascii="Verdana" w:hAnsi="Verdana"/>
          <w:b/>
          <w:sz w:val="22"/>
          <w:szCs w:val="22"/>
        </w:rPr>
      </w:pPr>
    </w:p>
    <w:tbl>
      <w:tblPr>
        <w:tblStyle w:val="Tabel-Gitter"/>
        <w:tblW w:w="0" w:type="auto"/>
        <w:tblLook w:val="04A0"/>
      </w:tblPr>
      <w:tblGrid>
        <w:gridCol w:w="1242"/>
        <w:gridCol w:w="3969"/>
        <w:gridCol w:w="1931"/>
        <w:gridCol w:w="2712"/>
      </w:tblGrid>
      <w:tr w:rsidR="0043023E" w:rsidRPr="008746AD" w:rsidTr="0097345B">
        <w:tc>
          <w:tcPr>
            <w:tcW w:w="1242" w:type="dxa"/>
          </w:tcPr>
          <w:p w:rsidR="0043023E" w:rsidRPr="008746AD" w:rsidRDefault="0043023E" w:rsidP="00A2645F">
            <w:pPr>
              <w:tabs>
                <w:tab w:val="left" w:pos="3885"/>
              </w:tabs>
              <w:rPr>
                <w:rFonts w:ascii="Verdana" w:hAnsi="Verdana"/>
                <w:b/>
                <w:sz w:val="22"/>
                <w:szCs w:val="22"/>
              </w:rPr>
            </w:pPr>
            <w:r w:rsidRPr="008746AD">
              <w:rPr>
                <w:rFonts w:ascii="Verdana" w:hAnsi="Verdana"/>
                <w:b/>
                <w:sz w:val="22"/>
                <w:szCs w:val="22"/>
              </w:rPr>
              <w:t>Dato</w:t>
            </w:r>
          </w:p>
        </w:tc>
        <w:tc>
          <w:tcPr>
            <w:tcW w:w="3969" w:type="dxa"/>
          </w:tcPr>
          <w:p w:rsidR="0043023E" w:rsidRPr="008746AD" w:rsidRDefault="0043023E" w:rsidP="00A2645F">
            <w:pPr>
              <w:tabs>
                <w:tab w:val="left" w:pos="3885"/>
              </w:tabs>
              <w:rPr>
                <w:rFonts w:ascii="Verdana" w:hAnsi="Verdana"/>
                <w:b/>
                <w:sz w:val="22"/>
                <w:szCs w:val="22"/>
              </w:rPr>
            </w:pPr>
            <w:r w:rsidRPr="008746AD">
              <w:rPr>
                <w:rFonts w:ascii="Verdana" w:hAnsi="Verdana"/>
                <w:b/>
                <w:sz w:val="22"/>
                <w:szCs w:val="22"/>
              </w:rPr>
              <w:t>Begivenhed</w:t>
            </w:r>
          </w:p>
        </w:tc>
        <w:tc>
          <w:tcPr>
            <w:tcW w:w="1931" w:type="dxa"/>
          </w:tcPr>
          <w:p w:rsidR="0043023E" w:rsidRPr="008746AD" w:rsidRDefault="0043023E" w:rsidP="00A2645F">
            <w:pPr>
              <w:tabs>
                <w:tab w:val="left" w:pos="3885"/>
              </w:tabs>
              <w:rPr>
                <w:rFonts w:ascii="Verdana" w:hAnsi="Verdana"/>
                <w:b/>
                <w:sz w:val="22"/>
                <w:szCs w:val="22"/>
              </w:rPr>
            </w:pPr>
            <w:r w:rsidRPr="008746AD">
              <w:rPr>
                <w:rFonts w:ascii="Verdana" w:hAnsi="Verdana"/>
                <w:b/>
                <w:sz w:val="22"/>
                <w:szCs w:val="22"/>
              </w:rPr>
              <w:t>Tid</w:t>
            </w:r>
          </w:p>
        </w:tc>
        <w:tc>
          <w:tcPr>
            <w:tcW w:w="2712" w:type="dxa"/>
          </w:tcPr>
          <w:p w:rsidR="0043023E" w:rsidRPr="008746AD" w:rsidRDefault="0043023E" w:rsidP="00A2645F">
            <w:pPr>
              <w:tabs>
                <w:tab w:val="left" w:pos="1785"/>
              </w:tabs>
              <w:rPr>
                <w:rFonts w:ascii="Verdana" w:hAnsi="Verdana"/>
                <w:b/>
                <w:sz w:val="22"/>
                <w:szCs w:val="22"/>
              </w:rPr>
            </w:pPr>
            <w:r w:rsidRPr="008746AD">
              <w:rPr>
                <w:rFonts w:ascii="Verdana" w:hAnsi="Verdana"/>
                <w:b/>
                <w:sz w:val="22"/>
                <w:szCs w:val="22"/>
              </w:rPr>
              <w:t>Hvor</w:t>
            </w:r>
            <w:r w:rsidRPr="008746AD">
              <w:rPr>
                <w:rFonts w:ascii="Verdana" w:hAnsi="Verdana"/>
                <w:b/>
                <w:sz w:val="22"/>
                <w:szCs w:val="22"/>
              </w:rPr>
              <w:tab/>
            </w:r>
          </w:p>
        </w:tc>
      </w:tr>
      <w:tr w:rsidR="006E2614" w:rsidRPr="008746AD" w:rsidTr="0097345B">
        <w:tc>
          <w:tcPr>
            <w:tcW w:w="1242" w:type="dxa"/>
          </w:tcPr>
          <w:p w:rsidR="006E2614" w:rsidRPr="008746AD" w:rsidRDefault="006E2614" w:rsidP="00A2645F">
            <w:pPr>
              <w:tabs>
                <w:tab w:val="left" w:pos="3885"/>
              </w:tabs>
              <w:rPr>
                <w:rFonts w:ascii="Verdana" w:hAnsi="Verdana"/>
                <w:sz w:val="22"/>
                <w:szCs w:val="22"/>
              </w:rPr>
            </w:pPr>
            <w:r w:rsidRPr="008746AD">
              <w:rPr>
                <w:rFonts w:ascii="Verdana" w:hAnsi="Verdana"/>
                <w:sz w:val="22"/>
                <w:szCs w:val="22"/>
              </w:rPr>
              <w:t>22/11</w:t>
            </w:r>
          </w:p>
        </w:tc>
        <w:tc>
          <w:tcPr>
            <w:tcW w:w="3969" w:type="dxa"/>
          </w:tcPr>
          <w:p w:rsidR="006E2614" w:rsidRPr="008746AD" w:rsidRDefault="006E2614" w:rsidP="00A2645F">
            <w:pPr>
              <w:tabs>
                <w:tab w:val="left" w:pos="3885"/>
              </w:tabs>
              <w:rPr>
                <w:rFonts w:ascii="Verdana" w:hAnsi="Verdana"/>
                <w:sz w:val="22"/>
                <w:szCs w:val="22"/>
              </w:rPr>
            </w:pPr>
            <w:r w:rsidRPr="008746AD">
              <w:rPr>
                <w:rFonts w:ascii="Verdana" w:hAnsi="Verdana"/>
                <w:sz w:val="22"/>
                <w:szCs w:val="22"/>
              </w:rPr>
              <w:t>Julebanko og fællesspisning</w:t>
            </w:r>
          </w:p>
        </w:tc>
        <w:tc>
          <w:tcPr>
            <w:tcW w:w="1931" w:type="dxa"/>
          </w:tcPr>
          <w:p w:rsidR="006E2614" w:rsidRPr="008746AD" w:rsidRDefault="006E2614" w:rsidP="00A2645F">
            <w:pPr>
              <w:tabs>
                <w:tab w:val="left" w:pos="3885"/>
              </w:tabs>
              <w:rPr>
                <w:rFonts w:ascii="Verdana" w:hAnsi="Verdana"/>
                <w:sz w:val="22"/>
                <w:szCs w:val="22"/>
              </w:rPr>
            </w:pPr>
            <w:r w:rsidRPr="008746AD">
              <w:rPr>
                <w:rFonts w:ascii="Verdana" w:hAnsi="Verdana"/>
                <w:sz w:val="22"/>
                <w:szCs w:val="22"/>
              </w:rPr>
              <w:t>18.00</w:t>
            </w:r>
          </w:p>
        </w:tc>
        <w:tc>
          <w:tcPr>
            <w:tcW w:w="2712" w:type="dxa"/>
          </w:tcPr>
          <w:p w:rsidR="006E2614" w:rsidRPr="008746AD" w:rsidRDefault="006E2614" w:rsidP="00A2645F">
            <w:pPr>
              <w:tabs>
                <w:tab w:val="left" w:pos="1785"/>
              </w:tabs>
              <w:rPr>
                <w:rFonts w:ascii="Verdana" w:hAnsi="Verdana"/>
                <w:sz w:val="22"/>
                <w:szCs w:val="22"/>
              </w:rPr>
            </w:pPr>
            <w:r w:rsidRPr="008746AD">
              <w:rPr>
                <w:rFonts w:ascii="Verdana" w:hAnsi="Verdana"/>
                <w:sz w:val="22"/>
                <w:szCs w:val="22"/>
              </w:rPr>
              <w:t>Tolne Efterskole</w:t>
            </w:r>
          </w:p>
        </w:tc>
      </w:tr>
      <w:tr w:rsidR="00EF536D" w:rsidRPr="008746AD" w:rsidTr="0097345B">
        <w:tc>
          <w:tcPr>
            <w:tcW w:w="1242" w:type="dxa"/>
          </w:tcPr>
          <w:p w:rsidR="00EF536D" w:rsidRPr="008746AD" w:rsidRDefault="00340184" w:rsidP="00EF536D">
            <w:pPr>
              <w:tabs>
                <w:tab w:val="left" w:pos="3885"/>
              </w:tabs>
              <w:rPr>
                <w:rFonts w:ascii="Verdana" w:hAnsi="Verdana"/>
                <w:sz w:val="22"/>
                <w:szCs w:val="22"/>
              </w:rPr>
            </w:pPr>
            <w:r w:rsidRPr="008746AD">
              <w:rPr>
                <w:rFonts w:ascii="Verdana" w:hAnsi="Verdana"/>
                <w:sz w:val="22"/>
                <w:szCs w:val="22"/>
              </w:rPr>
              <w:t>2/12</w:t>
            </w:r>
          </w:p>
        </w:tc>
        <w:tc>
          <w:tcPr>
            <w:tcW w:w="3969" w:type="dxa"/>
          </w:tcPr>
          <w:p w:rsidR="00EF536D" w:rsidRPr="008746AD" w:rsidRDefault="00340184" w:rsidP="00A2645F">
            <w:pPr>
              <w:tabs>
                <w:tab w:val="left" w:pos="3885"/>
              </w:tabs>
              <w:rPr>
                <w:rFonts w:ascii="Verdana" w:hAnsi="Verdana"/>
                <w:sz w:val="22"/>
                <w:szCs w:val="22"/>
              </w:rPr>
            </w:pPr>
            <w:r w:rsidRPr="008746AD">
              <w:rPr>
                <w:rFonts w:ascii="Verdana" w:hAnsi="Verdana"/>
                <w:sz w:val="22"/>
                <w:szCs w:val="22"/>
              </w:rPr>
              <w:t>Julefest</w:t>
            </w:r>
          </w:p>
        </w:tc>
        <w:tc>
          <w:tcPr>
            <w:tcW w:w="1931" w:type="dxa"/>
          </w:tcPr>
          <w:p w:rsidR="00EF536D" w:rsidRPr="008746AD" w:rsidRDefault="006E2614" w:rsidP="00EF536D">
            <w:pPr>
              <w:tabs>
                <w:tab w:val="left" w:pos="3885"/>
              </w:tabs>
              <w:rPr>
                <w:rFonts w:ascii="Verdana" w:hAnsi="Verdana"/>
                <w:sz w:val="22"/>
                <w:szCs w:val="22"/>
              </w:rPr>
            </w:pPr>
            <w:r w:rsidRPr="008746AD">
              <w:rPr>
                <w:rFonts w:ascii="Verdana" w:hAnsi="Verdana"/>
                <w:sz w:val="22"/>
                <w:szCs w:val="22"/>
              </w:rPr>
              <w:t>10 - 14</w:t>
            </w:r>
          </w:p>
        </w:tc>
        <w:tc>
          <w:tcPr>
            <w:tcW w:w="2712" w:type="dxa"/>
          </w:tcPr>
          <w:p w:rsidR="00EF536D" w:rsidRPr="008746AD" w:rsidRDefault="00340184" w:rsidP="00340184">
            <w:pPr>
              <w:tabs>
                <w:tab w:val="left" w:pos="3885"/>
              </w:tabs>
              <w:rPr>
                <w:rFonts w:ascii="Verdana" w:hAnsi="Verdana"/>
                <w:sz w:val="22"/>
                <w:szCs w:val="22"/>
              </w:rPr>
            </w:pPr>
            <w:r w:rsidRPr="008746AD">
              <w:rPr>
                <w:rFonts w:ascii="Verdana" w:hAnsi="Verdana"/>
                <w:sz w:val="22"/>
                <w:szCs w:val="22"/>
              </w:rPr>
              <w:t>Skolen</w:t>
            </w:r>
          </w:p>
        </w:tc>
      </w:tr>
      <w:tr w:rsidR="00EF536D" w:rsidRPr="008746AD" w:rsidTr="0097345B">
        <w:tc>
          <w:tcPr>
            <w:tcW w:w="1242" w:type="dxa"/>
          </w:tcPr>
          <w:p w:rsidR="00EF536D" w:rsidRPr="008746AD" w:rsidRDefault="00C64874" w:rsidP="00EF536D">
            <w:pPr>
              <w:tabs>
                <w:tab w:val="left" w:pos="3885"/>
              </w:tabs>
              <w:rPr>
                <w:rFonts w:ascii="Verdana" w:hAnsi="Verdana"/>
                <w:sz w:val="22"/>
                <w:szCs w:val="22"/>
              </w:rPr>
            </w:pPr>
            <w:r w:rsidRPr="008746AD">
              <w:rPr>
                <w:rFonts w:ascii="Verdana" w:hAnsi="Verdana"/>
                <w:sz w:val="22"/>
                <w:szCs w:val="22"/>
              </w:rPr>
              <w:t>3/12</w:t>
            </w:r>
          </w:p>
        </w:tc>
        <w:tc>
          <w:tcPr>
            <w:tcW w:w="3969" w:type="dxa"/>
          </w:tcPr>
          <w:p w:rsidR="00EF536D" w:rsidRPr="008746AD" w:rsidRDefault="00C64874" w:rsidP="00A2645F">
            <w:pPr>
              <w:tabs>
                <w:tab w:val="left" w:pos="3885"/>
              </w:tabs>
              <w:rPr>
                <w:rFonts w:ascii="Verdana" w:hAnsi="Verdana"/>
                <w:sz w:val="22"/>
                <w:szCs w:val="22"/>
              </w:rPr>
            </w:pPr>
            <w:r w:rsidRPr="008746AD">
              <w:rPr>
                <w:rFonts w:ascii="Verdana" w:hAnsi="Verdana"/>
                <w:sz w:val="22"/>
                <w:szCs w:val="22"/>
              </w:rPr>
              <w:t xml:space="preserve">Tolne </w:t>
            </w:r>
            <w:proofErr w:type="spellStart"/>
            <w:r w:rsidRPr="008746AD">
              <w:rPr>
                <w:rFonts w:ascii="Verdana" w:hAnsi="Verdana"/>
                <w:sz w:val="22"/>
                <w:szCs w:val="22"/>
              </w:rPr>
              <w:t>borgerf</w:t>
            </w:r>
            <w:proofErr w:type="spellEnd"/>
            <w:r w:rsidRPr="008746AD">
              <w:rPr>
                <w:rFonts w:ascii="Verdana" w:hAnsi="Verdana"/>
                <w:sz w:val="22"/>
                <w:szCs w:val="22"/>
              </w:rPr>
              <w:t>. Pynte juletræ</w:t>
            </w:r>
          </w:p>
        </w:tc>
        <w:tc>
          <w:tcPr>
            <w:tcW w:w="1931" w:type="dxa"/>
          </w:tcPr>
          <w:p w:rsidR="00EF536D" w:rsidRPr="008746AD" w:rsidRDefault="00EF536D" w:rsidP="00EF536D">
            <w:pPr>
              <w:tabs>
                <w:tab w:val="left" w:pos="3885"/>
              </w:tabs>
              <w:rPr>
                <w:rFonts w:ascii="Verdana" w:hAnsi="Verdana"/>
                <w:sz w:val="22"/>
                <w:szCs w:val="22"/>
              </w:rPr>
            </w:pPr>
          </w:p>
        </w:tc>
        <w:tc>
          <w:tcPr>
            <w:tcW w:w="2712" w:type="dxa"/>
          </w:tcPr>
          <w:p w:rsidR="00C64874" w:rsidRPr="008746AD" w:rsidRDefault="00C64874" w:rsidP="00A2645F">
            <w:pPr>
              <w:tabs>
                <w:tab w:val="left" w:pos="3885"/>
              </w:tabs>
              <w:rPr>
                <w:rFonts w:ascii="Verdana" w:hAnsi="Verdana"/>
                <w:sz w:val="22"/>
                <w:szCs w:val="22"/>
              </w:rPr>
            </w:pPr>
            <w:r w:rsidRPr="008746AD">
              <w:rPr>
                <w:rFonts w:ascii="Verdana" w:hAnsi="Verdana"/>
                <w:sz w:val="22"/>
                <w:szCs w:val="22"/>
              </w:rPr>
              <w:t>Gregory</w:t>
            </w:r>
          </w:p>
        </w:tc>
      </w:tr>
      <w:tr w:rsidR="00C64874" w:rsidRPr="008746AD" w:rsidTr="0097345B">
        <w:tc>
          <w:tcPr>
            <w:tcW w:w="1242" w:type="dxa"/>
          </w:tcPr>
          <w:p w:rsidR="00C64874" w:rsidRPr="008746AD" w:rsidRDefault="00C64874" w:rsidP="00EF536D">
            <w:pPr>
              <w:tabs>
                <w:tab w:val="left" w:pos="3885"/>
              </w:tabs>
              <w:rPr>
                <w:rFonts w:ascii="Verdana" w:hAnsi="Verdana"/>
                <w:sz w:val="22"/>
                <w:szCs w:val="22"/>
              </w:rPr>
            </w:pPr>
            <w:r w:rsidRPr="008746AD">
              <w:rPr>
                <w:rFonts w:ascii="Verdana" w:hAnsi="Verdana"/>
                <w:sz w:val="22"/>
                <w:szCs w:val="22"/>
              </w:rPr>
              <w:t>9/12</w:t>
            </w:r>
          </w:p>
        </w:tc>
        <w:tc>
          <w:tcPr>
            <w:tcW w:w="3969" w:type="dxa"/>
          </w:tcPr>
          <w:p w:rsidR="00C64874" w:rsidRPr="008746AD" w:rsidRDefault="00C64874" w:rsidP="00747C4C">
            <w:pPr>
              <w:tabs>
                <w:tab w:val="left" w:pos="3885"/>
              </w:tabs>
              <w:rPr>
                <w:rFonts w:ascii="Verdana" w:hAnsi="Verdana"/>
                <w:sz w:val="22"/>
                <w:szCs w:val="22"/>
              </w:rPr>
            </w:pPr>
            <w:proofErr w:type="spellStart"/>
            <w:r w:rsidRPr="008746AD">
              <w:rPr>
                <w:rFonts w:ascii="Verdana" w:hAnsi="Verdana"/>
                <w:sz w:val="22"/>
                <w:szCs w:val="22"/>
              </w:rPr>
              <w:t>Gløg</w:t>
            </w:r>
            <w:proofErr w:type="spellEnd"/>
            <w:r w:rsidRPr="008746AD">
              <w:rPr>
                <w:rFonts w:ascii="Verdana" w:hAnsi="Verdana"/>
                <w:sz w:val="22"/>
                <w:szCs w:val="22"/>
              </w:rPr>
              <w:t xml:space="preserve"> og æbleskiver</w:t>
            </w:r>
          </w:p>
        </w:tc>
        <w:tc>
          <w:tcPr>
            <w:tcW w:w="1931" w:type="dxa"/>
          </w:tcPr>
          <w:p w:rsidR="00C64874" w:rsidRPr="008746AD" w:rsidRDefault="00C64874" w:rsidP="00EF536D">
            <w:pPr>
              <w:tabs>
                <w:tab w:val="left" w:pos="3885"/>
              </w:tabs>
              <w:rPr>
                <w:rFonts w:ascii="Verdana" w:hAnsi="Verdana"/>
                <w:sz w:val="22"/>
                <w:szCs w:val="22"/>
              </w:rPr>
            </w:pPr>
            <w:r w:rsidRPr="008746AD">
              <w:rPr>
                <w:rFonts w:ascii="Verdana" w:hAnsi="Verdana"/>
                <w:sz w:val="22"/>
                <w:szCs w:val="22"/>
              </w:rPr>
              <w:t>14-16</w:t>
            </w:r>
          </w:p>
        </w:tc>
        <w:tc>
          <w:tcPr>
            <w:tcW w:w="2712" w:type="dxa"/>
          </w:tcPr>
          <w:p w:rsidR="00C64874" w:rsidRPr="008746AD" w:rsidRDefault="00C64874" w:rsidP="00A2645F">
            <w:pPr>
              <w:tabs>
                <w:tab w:val="left" w:pos="3885"/>
              </w:tabs>
              <w:rPr>
                <w:rFonts w:ascii="Verdana" w:hAnsi="Verdana"/>
                <w:sz w:val="22"/>
                <w:szCs w:val="22"/>
              </w:rPr>
            </w:pPr>
            <w:r w:rsidRPr="008746AD">
              <w:rPr>
                <w:rFonts w:ascii="Verdana" w:hAnsi="Verdana"/>
                <w:sz w:val="22"/>
                <w:szCs w:val="22"/>
              </w:rPr>
              <w:t>Brugsen</w:t>
            </w:r>
          </w:p>
        </w:tc>
      </w:tr>
      <w:tr w:rsidR="00747C4C" w:rsidRPr="008746AD" w:rsidTr="0097345B">
        <w:tc>
          <w:tcPr>
            <w:tcW w:w="1242" w:type="dxa"/>
          </w:tcPr>
          <w:p w:rsidR="00747C4C" w:rsidRPr="008746AD" w:rsidRDefault="00C64874" w:rsidP="00EF536D">
            <w:pPr>
              <w:tabs>
                <w:tab w:val="left" w:pos="3885"/>
              </w:tabs>
              <w:rPr>
                <w:rFonts w:ascii="Verdana" w:hAnsi="Verdana"/>
                <w:sz w:val="22"/>
                <w:szCs w:val="22"/>
              </w:rPr>
            </w:pPr>
            <w:r w:rsidRPr="008746AD">
              <w:rPr>
                <w:rFonts w:ascii="Verdana" w:hAnsi="Verdana"/>
                <w:sz w:val="22"/>
                <w:szCs w:val="22"/>
              </w:rPr>
              <w:t>11/12</w:t>
            </w:r>
          </w:p>
        </w:tc>
        <w:tc>
          <w:tcPr>
            <w:tcW w:w="3969" w:type="dxa"/>
          </w:tcPr>
          <w:p w:rsidR="00747C4C" w:rsidRPr="008746AD" w:rsidRDefault="00C64874" w:rsidP="00747C4C">
            <w:pPr>
              <w:tabs>
                <w:tab w:val="left" w:pos="3885"/>
              </w:tabs>
              <w:rPr>
                <w:rFonts w:ascii="Verdana" w:hAnsi="Verdana"/>
                <w:sz w:val="22"/>
                <w:szCs w:val="22"/>
              </w:rPr>
            </w:pPr>
            <w:r w:rsidRPr="008746AD">
              <w:rPr>
                <w:rFonts w:ascii="Verdana" w:hAnsi="Verdana"/>
                <w:sz w:val="22"/>
                <w:szCs w:val="22"/>
              </w:rPr>
              <w:t xml:space="preserve">Banko </w:t>
            </w:r>
          </w:p>
        </w:tc>
        <w:tc>
          <w:tcPr>
            <w:tcW w:w="1931" w:type="dxa"/>
          </w:tcPr>
          <w:p w:rsidR="00747C4C" w:rsidRPr="008746AD" w:rsidRDefault="00C64874" w:rsidP="00EF536D">
            <w:pPr>
              <w:tabs>
                <w:tab w:val="left" w:pos="3885"/>
              </w:tabs>
              <w:rPr>
                <w:rFonts w:ascii="Verdana" w:hAnsi="Verdana"/>
                <w:sz w:val="22"/>
                <w:szCs w:val="22"/>
              </w:rPr>
            </w:pPr>
            <w:r w:rsidRPr="008746AD">
              <w:rPr>
                <w:rFonts w:ascii="Verdana" w:hAnsi="Verdana"/>
                <w:sz w:val="22"/>
                <w:szCs w:val="22"/>
              </w:rPr>
              <w:t>19.30</w:t>
            </w:r>
          </w:p>
        </w:tc>
        <w:tc>
          <w:tcPr>
            <w:tcW w:w="2712" w:type="dxa"/>
          </w:tcPr>
          <w:p w:rsidR="00747C4C" w:rsidRPr="008746AD" w:rsidRDefault="00C64874" w:rsidP="00A2645F">
            <w:pPr>
              <w:tabs>
                <w:tab w:val="left" w:pos="3885"/>
              </w:tabs>
              <w:rPr>
                <w:rFonts w:ascii="Verdana" w:hAnsi="Verdana"/>
                <w:sz w:val="22"/>
                <w:szCs w:val="22"/>
              </w:rPr>
            </w:pPr>
            <w:r w:rsidRPr="008746AD">
              <w:rPr>
                <w:rFonts w:ascii="Verdana" w:hAnsi="Verdana"/>
                <w:sz w:val="22"/>
                <w:szCs w:val="22"/>
              </w:rPr>
              <w:t>TMI</w:t>
            </w:r>
          </w:p>
        </w:tc>
      </w:tr>
      <w:tr w:rsidR="00C64874" w:rsidRPr="008746AD" w:rsidTr="0097345B">
        <w:tc>
          <w:tcPr>
            <w:tcW w:w="1242" w:type="dxa"/>
          </w:tcPr>
          <w:p w:rsidR="00C64874" w:rsidRPr="008746AD" w:rsidRDefault="00C64874" w:rsidP="00EF536D">
            <w:pPr>
              <w:tabs>
                <w:tab w:val="left" w:pos="3885"/>
              </w:tabs>
              <w:rPr>
                <w:rFonts w:ascii="Verdana" w:hAnsi="Verdana"/>
                <w:sz w:val="22"/>
                <w:szCs w:val="22"/>
              </w:rPr>
            </w:pPr>
            <w:r w:rsidRPr="008746AD">
              <w:rPr>
                <w:rFonts w:ascii="Verdana" w:hAnsi="Verdana"/>
                <w:sz w:val="22"/>
                <w:szCs w:val="22"/>
              </w:rPr>
              <w:t>31/12</w:t>
            </w:r>
          </w:p>
        </w:tc>
        <w:tc>
          <w:tcPr>
            <w:tcW w:w="3969" w:type="dxa"/>
          </w:tcPr>
          <w:p w:rsidR="00C64874" w:rsidRPr="008746AD" w:rsidRDefault="00C64874" w:rsidP="00747C4C">
            <w:pPr>
              <w:tabs>
                <w:tab w:val="left" w:pos="3885"/>
              </w:tabs>
              <w:rPr>
                <w:rFonts w:ascii="Verdana" w:hAnsi="Verdana"/>
                <w:sz w:val="22"/>
                <w:szCs w:val="22"/>
              </w:rPr>
            </w:pPr>
            <w:r w:rsidRPr="008746AD">
              <w:rPr>
                <w:rFonts w:ascii="Verdana" w:hAnsi="Verdana"/>
                <w:sz w:val="22"/>
                <w:szCs w:val="22"/>
              </w:rPr>
              <w:t>Godt nytår</w:t>
            </w:r>
          </w:p>
        </w:tc>
        <w:tc>
          <w:tcPr>
            <w:tcW w:w="1931" w:type="dxa"/>
          </w:tcPr>
          <w:p w:rsidR="00C64874" w:rsidRPr="008746AD" w:rsidRDefault="00C64874" w:rsidP="00EF536D">
            <w:pPr>
              <w:tabs>
                <w:tab w:val="left" w:pos="3885"/>
              </w:tabs>
              <w:rPr>
                <w:rFonts w:ascii="Verdana" w:hAnsi="Verdana"/>
                <w:sz w:val="22"/>
                <w:szCs w:val="22"/>
              </w:rPr>
            </w:pPr>
            <w:r w:rsidRPr="008746AD">
              <w:rPr>
                <w:rFonts w:ascii="Verdana" w:hAnsi="Verdana"/>
                <w:sz w:val="22"/>
                <w:szCs w:val="22"/>
              </w:rPr>
              <w:t>23.45-00.45</w:t>
            </w:r>
          </w:p>
        </w:tc>
        <w:tc>
          <w:tcPr>
            <w:tcW w:w="2712" w:type="dxa"/>
          </w:tcPr>
          <w:p w:rsidR="00C64874" w:rsidRPr="008746AD" w:rsidRDefault="00C64874" w:rsidP="00A2645F">
            <w:pPr>
              <w:tabs>
                <w:tab w:val="left" w:pos="3885"/>
              </w:tabs>
              <w:rPr>
                <w:rFonts w:ascii="Verdana" w:hAnsi="Verdana"/>
                <w:sz w:val="22"/>
                <w:szCs w:val="22"/>
              </w:rPr>
            </w:pPr>
            <w:r w:rsidRPr="008746AD">
              <w:rPr>
                <w:rFonts w:ascii="Verdana" w:hAnsi="Verdana"/>
                <w:sz w:val="22"/>
                <w:szCs w:val="22"/>
              </w:rPr>
              <w:t>Brugsen</w:t>
            </w:r>
          </w:p>
        </w:tc>
      </w:tr>
    </w:tbl>
    <w:p w:rsidR="00D6664F" w:rsidRPr="008746AD" w:rsidRDefault="00D6664F" w:rsidP="00581DD0">
      <w:pPr>
        <w:pStyle w:val="Listeafsnit"/>
        <w:ind w:left="2025"/>
        <w:rPr>
          <w:rFonts w:ascii="Verdana" w:hAnsi="Verdana"/>
          <w:sz w:val="22"/>
          <w:szCs w:val="22"/>
        </w:rPr>
      </w:pPr>
    </w:p>
    <w:sectPr w:rsidR="00D6664F" w:rsidRPr="008746AD" w:rsidSect="00581DD0">
      <w:headerReference w:type="default" r:id="rId8"/>
      <w:pgSz w:w="11906" w:h="16838"/>
      <w:pgMar w:top="1701" w:right="1134" w:bottom="567"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22" w:rsidRDefault="009C5E22">
      <w:r>
        <w:separator/>
      </w:r>
    </w:p>
  </w:endnote>
  <w:endnote w:type="continuationSeparator" w:id="0">
    <w:p w:rsidR="009C5E22" w:rsidRDefault="009C5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22" w:rsidRDefault="009C5E22">
      <w:r>
        <w:separator/>
      </w:r>
    </w:p>
  </w:footnote>
  <w:footnote w:type="continuationSeparator" w:id="0">
    <w:p w:rsidR="009C5E22" w:rsidRDefault="009C5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B" w:rsidRDefault="0021424B" w:rsidP="0021424B">
    <w:pPr>
      <w:pStyle w:val="Sidehoved"/>
      <w:rPr>
        <w:rFonts w:ascii="Verdana" w:hAnsi="Verdana"/>
        <w:b/>
        <w:sz w:val="22"/>
        <w:szCs w:val="22"/>
      </w:rPr>
    </w:pPr>
    <w:r w:rsidRPr="0021424B">
      <w:rPr>
        <w:rFonts w:ascii="Verdana" w:hAnsi="Verdana"/>
        <w:b/>
        <w:sz w:val="22"/>
        <w:szCs w:val="22"/>
      </w:rPr>
      <w:t>Mosbjerg</w:t>
    </w:r>
    <w:r w:rsidR="0054142F">
      <w:rPr>
        <w:rFonts w:ascii="Verdana" w:hAnsi="Verdana"/>
        <w:b/>
        <w:sz w:val="22"/>
        <w:szCs w:val="22"/>
      </w:rPr>
      <w:t>-Tolne</w:t>
    </w:r>
    <w:r w:rsidRPr="0021424B">
      <w:rPr>
        <w:rFonts w:ascii="Verdana" w:hAnsi="Verdana"/>
        <w:b/>
        <w:sz w:val="22"/>
        <w:szCs w:val="22"/>
      </w:rPr>
      <w:t xml:space="preserve"> Landsbyråd</w:t>
    </w:r>
  </w:p>
  <w:p w:rsidR="0021424B" w:rsidRPr="0021424B" w:rsidRDefault="0021424B" w:rsidP="0021424B">
    <w:pPr>
      <w:pStyle w:val="Sidehoved"/>
      <w:rPr>
        <w:rFonts w:ascii="Verdana" w:hAnsi="Verdana"/>
      </w:rPr>
    </w:pPr>
    <w:r w:rsidRPr="0021424B">
      <w:rPr>
        <w:rFonts w:ascii="Verdana" w:hAnsi="Verdana"/>
      </w:rPr>
      <w:t xml:space="preserve">Formand </w:t>
    </w:r>
    <w:r w:rsidR="009D65BF">
      <w:rPr>
        <w:rFonts w:ascii="Verdana" w:hAnsi="Verdana"/>
      </w:rPr>
      <w:t>Kirsten Walther</w:t>
    </w:r>
  </w:p>
  <w:p w:rsidR="0021424B" w:rsidRPr="0021424B" w:rsidRDefault="009D65BF" w:rsidP="0021424B">
    <w:pPr>
      <w:pStyle w:val="Sidehoved"/>
      <w:rPr>
        <w:rFonts w:ascii="Verdana" w:hAnsi="Verdana"/>
      </w:rPr>
    </w:pPr>
    <w:r>
      <w:rPr>
        <w:rFonts w:ascii="Verdana" w:hAnsi="Verdana"/>
      </w:rPr>
      <w:t>Pletvej 112</w:t>
    </w:r>
  </w:p>
  <w:p w:rsidR="00F6478E" w:rsidRPr="0021424B" w:rsidRDefault="0021424B" w:rsidP="0021424B">
    <w:pPr>
      <w:pStyle w:val="Sidehoved"/>
      <w:rPr>
        <w:rFonts w:ascii="Verdana" w:hAnsi="Verdana"/>
      </w:rPr>
    </w:pPr>
    <w:r w:rsidRPr="0021424B">
      <w:rPr>
        <w:rFonts w:ascii="Verdana" w:hAnsi="Verdana"/>
      </w:rPr>
      <w:t>9870 Sindal</w:t>
    </w:r>
  </w:p>
  <w:p w:rsidR="0021424B" w:rsidRDefault="00F6478E" w:rsidP="0021424B">
    <w:pPr>
      <w:pStyle w:val="Sidehoved"/>
      <w:rPr>
        <w:rFonts w:ascii="Verdana" w:hAnsi="Verdana"/>
      </w:rPr>
    </w:pPr>
    <w:r>
      <w:rPr>
        <w:rFonts w:ascii="Verdana" w:hAnsi="Verdana"/>
      </w:rPr>
      <w:t>T</w:t>
    </w:r>
    <w:r w:rsidR="009D65BF">
      <w:rPr>
        <w:rFonts w:ascii="Verdana" w:hAnsi="Verdana"/>
      </w:rPr>
      <w:t>e</w:t>
    </w:r>
    <w:r>
      <w:rPr>
        <w:rFonts w:ascii="Verdana" w:hAnsi="Verdana"/>
      </w:rPr>
      <w:t xml:space="preserve">lf. </w:t>
    </w:r>
    <w:r w:rsidR="0021424B" w:rsidRPr="0021424B">
      <w:rPr>
        <w:rFonts w:ascii="Verdana" w:hAnsi="Verdana"/>
      </w:rPr>
      <w:t>9893 0</w:t>
    </w:r>
    <w:r w:rsidR="009D65BF">
      <w:rPr>
        <w:rFonts w:ascii="Verdana" w:hAnsi="Verdana"/>
      </w:rPr>
      <w:t>181</w:t>
    </w:r>
  </w:p>
  <w:p w:rsidR="00F6478E" w:rsidRDefault="00F6478E" w:rsidP="0021424B">
    <w:pPr>
      <w:pStyle w:val="Sidehoved"/>
      <w:rPr>
        <w:rFonts w:ascii="Verdana" w:hAnsi="Verdana"/>
      </w:rPr>
    </w:pPr>
    <w:r>
      <w:rPr>
        <w:rFonts w:ascii="Verdana" w:hAnsi="Verdana"/>
      </w:rPr>
      <w:t xml:space="preserve">Mobil </w:t>
    </w:r>
    <w:r w:rsidR="007042BF">
      <w:rPr>
        <w:rFonts w:ascii="Verdana" w:hAnsi="Verdana"/>
      </w:rPr>
      <w:t>3033 5698</w:t>
    </w:r>
  </w:p>
  <w:p w:rsidR="00F6478E" w:rsidRPr="0021424B" w:rsidRDefault="00F6478E" w:rsidP="0021424B">
    <w:pPr>
      <w:pStyle w:val="Sidehoved"/>
      <w:rPr>
        <w:rFonts w:ascii="Verdana" w:hAnsi="Verdana"/>
      </w:rPr>
    </w:pPr>
    <w:r>
      <w:rPr>
        <w:rFonts w:ascii="Verdana" w:hAnsi="Verdana"/>
      </w:rPr>
      <w:t xml:space="preserve">e-mail </w:t>
    </w:r>
    <w:r w:rsidR="009D65BF">
      <w:rPr>
        <w:rFonts w:ascii="Verdana" w:hAnsi="Verdana"/>
      </w:rPr>
      <w:t>k.walther@private.dk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BEB"/>
    <w:multiLevelType w:val="hybridMultilevel"/>
    <w:tmpl w:val="E98EAF84"/>
    <w:lvl w:ilvl="0" w:tplc="0406000F">
      <w:start w:val="1"/>
      <w:numFmt w:val="decimal"/>
      <w:lvlText w:val="%1."/>
      <w:lvlJc w:val="left"/>
      <w:pPr>
        <w:tabs>
          <w:tab w:val="num" w:pos="2025"/>
        </w:tabs>
        <w:ind w:left="2025" w:hanging="360"/>
      </w:pPr>
    </w:lvl>
    <w:lvl w:ilvl="1" w:tplc="04060001">
      <w:start w:val="1"/>
      <w:numFmt w:val="bullet"/>
      <w:lvlText w:val=""/>
      <w:lvlJc w:val="left"/>
      <w:pPr>
        <w:tabs>
          <w:tab w:val="num" w:pos="2745"/>
        </w:tabs>
        <w:ind w:left="2745" w:hanging="360"/>
      </w:pPr>
      <w:rPr>
        <w:rFonts w:ascii="Symbol" w:hAnsi="Symbol" w:hint="default"/>
      </w:rPr>
    </w:lvl>
    <w:lvl w:ilvl="2" w:tplc="0406001B" w:tentative="1">
      <w:start w:val="1"/>
      <w:numFmt w:val="lowerRoman"/>
      <w:lvlText w:val="%3."/>
      <w:lvlJc w:val="right"/>
      <w:pPr>
        <w:tabs>
          <w:tab w:val="num" w:pos="3465"/>
        </w:tabs>
        <w:ind w:left="3465" w:hanging="180"/>
      </w:pPr>
    </w:lvl>
    <w:lvl w:ilvl="3" w:tplc="0406000F" w:tentative="1">
      <w:start w:val="1"/>
      <w:numFmt w:val="decimal"/>
      <w:lvlText w:val="%4."/>
      <w:lvlJc w:val="left"/>
      <w:pPr>
        <w:tabs>
          <w:tab w:val="num" w:pos="4185"/>
        </w:tabs>
        <w:ind w:left="4185" w:hanging="360"/>
      </w:pPr>
    </w:lvl>
    <w:lvl w:ilvl="4" w:tplc="04060019" w:tentative="1">
      <w:start w:val="1"/>
      <w:numFmt w:val="lowerLetter"/>
      <w:lvlText w:val="%5."/>
      <w:lvlJc w:val="left"/>
      <w:pPr>
        <w:tabs>
          <w:tab w:val="num" w:pos="4905"/>
        </w:tabs>
        <w:ind w:left="4905" w:hanging="360"/>
      </w:pPr>
    </w:lvl>
    <w:lvl w:ilvl="5" w:tplc="0406001B" w:tentative="1">
      <w:start w:val="1"/>
      <w:numFmt w:val="lowerRoman"/>
      <w:lvlText w:val="%6."/>
      <w:lvlJc w:val="right"/>
      <w:pPr>
        <w:tabs>
          <w:tab w:val="num" w:pos="5625"/>
        </w:tabs>
        <w:ind w:left="5625" w:hanging="180"/>
      </w:pPr>
    </w:lvl>
    <w:lvl w:ilvl="6" w:tplc="0406000F" w:tentative="1">
      <w:start w:val="1"/>
      <w:numFmt w:val="decimal"/>
      <w:lvlText w:val="%7."/>
      <w:lvlJc w:val="left"/>
      <w:pPr>
        <w:tabs>
          <w:tab w:val="num" w:pos="6345"/>
        </w:tabs>
        <w:ind w:left="6345" w:hanging="360"/>
      </w:pPr>
    </w:lvl>
    <w:lvl w:ilvl="7" w:tplc="04060019" w:tentative="1">
      <w:start w:val="1"/>
      <w:numFmt w:val="lowerLetter"/>
      <w:lvlText w:val="%8."/>
      <w:lvlJc w:val="left"/>
      <w:pPr>
        <w:tabs>
          <w:tab w:val="num" w:pos="7065"/>
        </w:tabs>
        <w:ind w:left="7065" w:hanging="360"/>
      </w:pPr>
    </w:lvl>
    <w:lvl w:ilvl="8" w:tplc="0406001B" w:tentative="1">
      <w:start w:val="1"/>
      <w:numFmt w:val="lowerRoman"/>
      <w:lvlText w:val="%9."/>
      <w:lvlJc w:val="right"/>
      <w:pPr>
        <w:tabs>
          <w:tab w:val="num" w:pos="7785"/>
        </w:tabs>
        <w:ind w:left="7785" w:hanging="180"/>
      </w:pPr>
    </w:lvl>
  </w:abstractNum>
  <w:abstractNum w:abstractNumId="1">
    <w:nsid w:val="20290A22"/>
    <w:multiLevelType w:val="hybridMultilevel"/>
    <w:tmpl w:val="7250CF20"/>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
    <w:nsid w:val="42340D9F"/>
    <w:multiLevelType w:val="hybridMultilevel"/>
    <w:tmpl w:val="771A9E5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nsid w:val="6A8A70A7"/>
    <w:multiLevelType w:val="hybridMultilevel"/>
    <w:tmpl w:val="0D0E110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796C7329"/>
    <w:multiLevelType w:val="hybridMultilevel"/>
    <w:tmpl w:val="570CFD52"/>
    <w:lvl w:ilvl="0" w:tplc="04060001">
      <w:start w:val="1"/>
      <w:numFmt w:val="bullet"/>
      <w:lvlText w:val=""/>
      <w:lvlJc w:val="left"/>
      <w:pPr>
        <w:tabs>
          <w:tab w:val="num" w:pos="3332"/>
        </w:tabs>
        <w:ind w:left="3332" w:hanging="360"/>
      </w:pPr>
      <w:rPr>
        <w:rFonts w:ascii="Symbol" w:hAnsi="Symbol" w:hint="default"/>
      </w:rPr>
    </w:lvl>
    <w:lvl w:ilvl="1" w:tplc="04060003" w:tentative="1">
      <w:start w:val="1"/>
      <w:numFmt w:val="bullet"/>
      <w:lvlText w:val="o"/>
      <w:lvlJc w:val="left"/>
      <w:pPr>
        <w:tabs>
          <w:tab w:val="num" w:pos="4052"/>
        </w:tabs>
        <w:ind w:left="4052" w:hanging="360"/>
      </w:pPr>
      <w:rPr>
        <w:rFonts w:ascii="Courier New" w:hAnsi="Courier New" w:cs="Courier New" w:hint="default"/>
      </w:rPr>
    </w:lvl>
    <w:lvl w:ilvl="2" w:tplc="04060005" w:tentative="1">
      <w:start w:val="1"/>
      <w:numFmt w:val="bullet"/>
      <w:lvlText w:val=""/>
      <w:lvlJc w:val="left"/>
      <w:pPr>
        <w:tabs>
          <w:tab w:val="num" w:pos="4772"/>
        </w:tabs>
        <w:ind w:left="4772" w:hanging="360"/>
      </w:pPr>
      <w:rPr>
        <w:rFonts w:ascii="Wingdings" w:hAnsi="Wingdings" w:hint="default"/>
      </w:rPr>
    </w:lvl>
    <w:lvl w:ilvl="3" w:tplc="04060001" w:tentative="1">
      <w:start w:val="1"/>
      <w:numFmt w:val="bullet"/>
      <w:lvlText w:val=""/>
      <w:lvlJc w:val="left"/>
      <w:pPr>
        <w:tabs>
          <w:tab w:val="num" w:pos="5492"/>
        </w:tabs>
        <w:ind w:left="5492" w:hanging="360"/>
      </w:pPr>
      <w:rPr>
        <w:rFonts w:ascii="Symbol" w:hAnsi="Symbol" w:hint="default"/>
      </w:rPr>
    </w:lvl>
    <w:lvl w:ilvl="4" w:tplc="04060003" w:tentative="1">
      <w:start w:val="1"/>
      <w:numFmt w:val="bullet"/>
      <w:lvlText w:val="o"/>
      <w:lvlJc w:val="left"/>
      <w:pPr>
        <w:tabs>
          <w:tab w:val="num" w:pos="6212"/>
        </w:tabs>
        <w:ind w:left="6212" w:hanging="360"/>
      </w:pPr>
      <w:rPr>
        <w:rFonts w:ascii="Courier New" w:hAnsi="Courier New" w:cs="Courier New" w:hint="default"/>
      </w:rPr>
    </w:lvl>
    <w:lvl w:ilvl="5" w:tplc="04060005" w:tentative="1">
      <w:start w:val="1"/>
      <w:numFmt w:val="bullet"/>
      <w:lvlText w:val=""/>
      <w:lvlJc w:val="left"/>
      <w:pPr>
        <w:tabs>
          <w:tab w:val="num" w:pos="6932"/>
        </w:tabs>
        <w:ind w:left="6932" w:hanging="360"/>
      </w:pPr>
      <w:rPr>
        <w:rFonts w:ascii="Wingdings" w:hAnsi="Wingdings" w:hint="default"/>
      </w:rPr>
    </w:lvl>
    <w:lvl w:ilvl="6" w:tplc="04060001" w:tentative="1">
      <w:start w:val="1"/>
      <w:numFmt w:val="bullet"/>
      <w:lvlText w:val=""/>
      <w:lvlJc w:val="left"/>
      <w:pPr>
        <w:tabs>
          <w:tab w:val="num" w:pos="7652"/>
        </w:tabs>
        <w:ind w:left="7652" w:hanging="360"/>
      </w:pPr>
      <w:rPr>
        <w:rFonts w:ascii="Symbol" w:hAnsi="Symbol" w:hint="default"/>
      </w:rPr>
    </w:lvl>
    <w:lvl w:ilvl="7" w:tplc="04060003" w:tentative="1">
      <w:start w:val="1"/>
      <w:numFmt w:val="bullet"/>
      <w:lvlText w:val="o"/>
      <w:lvlJc w:val="left"/>
      <w:pPr>
        <w:tabs>
          <w:tab w:val="num" w:pos="8372"/>
        </w:tabs>
        <w:ind w:left="8372" w:hanging="360"/>
      </w:pPr>
      <w:rPr>
        <w:rFonts w:ascii="Courier New" w:hAnsi="Courier New" w:cs="Courier New" w:hint="default"/>
      </w:rPr>
    </w:lvl>
    <w:lvl w:ilvl="8" w:tplc="04060005" w:tentative="1">
      <w:start w:val="1"/>
      <w:numFmt w:val="bullet"/>
      <w:lvlText w:val=""/>
      <w:lvlJc w:val="left"/>
      <w:pPr>
        <w:tabs>
          <w:tab w:val="num" w:pos="9092"/>
        </w:tabs>
        <w:ind w:left="9092" w:hanging="360"/>
      </w:pPr>
      <w:rPr>
        <w:rFonts w:ascii="Wingdings" w:hAnsi="Wingdings" w:hint="default"/>
      </w:rPr>
    </w:lvl>
  </w:abstractNum>
  <w:abstractNum w:abstractNumId="5">
    <w:nsid w:val="7A072393"/>
    <w:multiLevelType w:val="hybridMultilevel"/>
    <w:tmpl w:val="F8D2315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1424B"/>
    <w:rsid w:val="000005C7"/>
    <w:rsid w:val="000073E8"/>
    <w:rsid w:val="00020F2E"/>
    <w:rsid w:val="00022734"/>
    <w:rsid w:val="00044817"/>
    <w:rsid w:val="00044D22"/>
    <w:rsid w:val="00056C55"/>
    <w:rsid w:val="0006510B"/>
    <w:rsid w:val="00095EFD"/>
    <w:rsid w:val="000B216A"/>
    <w:rsid w:val="000D3966"/>
    <w:rsid w:val="000F1FBE"/>
    <w:rsid w:val="000F6B80"/>
    <w:rsid w:val="00111D75"/>
    <w:rsid w:val="0012632A"/>
    <w:rsid w:val="001426A3"/>
    <w:rsid w:val="00176ADB"/>
    <w:rsid w:val="00194B33"/>
    <w:rsid w:val="001A1185"/>
    <w:rsid w:val="001B1120"/>
    <w:rsid w:val="001B2B27"/>
    <w:rsid w:val="001C1EDA"/>
    <w:rsid w:val="001C2DF9"/>
    <w:rsid w:val="001C611A"/>
    <w:rsid w:val="001E4567"/>
    <w:rsid w:val="001E6749"/>
    <w:rsid w:val="001F097A"/>
    <w:rsid w:val="001F3FF7"/>
    <w:rsid w:val="00204923"/>
    <w:rsid w:val="0021424B"/>
    <w:rsid w:val="002462F4"/>
    <w:rsid w:val="00265113"/>
    <w:rsid w:val="0028540D"/>
    <w:rsid w:val="0029324E"/>
    <w:rsid w:val="002978CC"/>
    <w:rsid w:val="002B45D9"/>
    <w:rsid w:val="002E63CA"/>
    <w:rsid w:val="002E753E"/>
    <w:rsid w:val="002F3319"/>
    <w:rsid w:val="003031A2"/>
    <w:rsid w:val="00324888"/>
    <w:rsid w:val="00340184"/>
    <w:rsid w:val="00343F6B"/>
    <w:rsid w:val="00347D54"/>
    <w:rsid w:val="00353DDC"/>
    <w:rsid w:val="003554D1"/>
    <w:rsid w:val="00385870"/>
    <w:rsid w:val="00393F49"/>
    <w:rsid w:val="003D3BC0"/>
    <w:rsid w:val="003F573A"/>
    <w:rsid w:val="0043023E"/>
    <w:rsid w:val="00453EC4"/>
    <w:rsid w:val="00466002"/>
    <w:rsid w:val="004A55B2"/>
    <w:rsid w:val="004C552C"/>
    <w:rsid w:val="004D658F"/>
    <w:rsid w:val="004E73C2"/>
    <w:rsid w:val="005116FF"/>
    <w:rsid w:val="0054142F"/>
    <w:rsid w:val="00543F43"/>
    <w:rsid w:val="00556A54"/>
    <w:rsid w:val="00557432"/>
    <w:rsid w:val="00570F93"/>
    <w:rsid w:val="0057637D"/>
    <w:rsid w:val="00581DD0"/>
    <w:rsid w:val="005A1D21"/>
    <w:rsid w:val="005A6EFB"/>
    <w:rsid w:val="005C190F"/>
    <w:rsid w:val="005C29A0"/>
    <w:rsid w:val="005D31F4"/>
    <w:rsid w:val="005D599F"/>
    <w:rsid w:val="005E7D68"/>
    <w:rsid w:val="0065021D"/>
    <w:rsid w:val="006701F4"/>
    <w:rsid w:val="006706B9"/>
    <w:rsid w:val="006C431A"/>
    <w:rsid w:val="006C4E26"/>
    <w:rsid w:val="006D38FE"/>
    <w:rsid w:val="006E2614"/>
    <w:rsid w:val="006E5E00"/>
    <w:rsid w:val="00701DE9"/>
    <w:rsid w:val="007042BF"/>
    <w:rsid w:val="00715247"/>
    <w:rsid w:val="00724973"/>
    <w:rsid w:val="007313F4"/>
    <w:rsid w:val="00737F61"/>
    <w:rsid w:val="00744258"/>
    <w:rsid w:val="00747C4C"/>
    <w:rsid w:val="00761ADA"/>
    <w:rsid w:val="00774170"/>
    <w:rsid w:val="007B201B"/>
    <w:rsid w:val="007D4386"/>
    <w:rsid w:val="007E3949"/>
    <w:rsid w:val="007F0986"/>
    <w:rsid w:val="00803DBC"/>
    <w:rsid w:val="00807CC2"/>
    <w:rsid w:val="00822F46"/>
    <w:rsid w:val="00872C36"/>
    <w:rsid w:val="00873A0D"/>
    <w:rsid w:val="008746AD"/>
    <w:rsid w:val="008932DF"/>
    <w:rsid w:val="008934D7"/>
    <w:rsid w:val="008A4302"/>
    <w:rsid w:val="008C78C9"/>
    <w:rsid w:val="008D2914"/>
    <w:rsid w:val="008D574D"/>
    <w:rsid w:val="008F7676"/>
    <w:rsid w:val="00932692"/>
    <w:rsid w:val="00963D00"/>
    <w:rsid w:val="0097345B"/>
    <w:rsid w:val="00983471"/>
    <w:rsid w:val="00992BFE"/>
    <w:rsid w:val="00993D7C"/>
    <w:rsid w:val="009A7C5F"/>
    <w:rsid w:val="009B74DF"/>
    <w:rsid w:val="009C5E22"/>
    <w:rsid w:val="009C6923"/>
    <w:rsid w:val="009D65BF"/>
    <w:rsid w:val="009E62D2"/>
    <w:rsid w:val="00A05EA4"/>
    <w:rsid w:val="00A2061A"/>
    <w:rsid w:val="00A31224"/>
    <w:rsid w:val="00A8139E"/>
    <w:rsid w:val="00A873DD"/>
    <w:rsid w:val="00AA1554"/>
    <w:rsid w:val="00AA3F3D"/>
    <w:rsid w:val="00AA4693"/>
    <w:rsid w:val="00AE1563"/>
    <w:rsid w:val="00AF2DA3"/>
    <w:rsid w:val="00B05D61"/>
    <w:rsid w:val="00B2534A"/>
    <w:rsid w:val="00B25580"/>
    <w:rsid w:val="00B32DC7"/>
    <w:rsid w:val="00B403A7"/>
    <w:rsid w:val="00B50AB7"/>
    <w:rsid w:val="00B50F62"/>
    <w:rsid w:val="00B86483"/>
    <w:rsid w:val="00BA064E"/>
    <w:rsid w:val="00BC4732"/>
    <w:rsid w:val="00BE3D35"/>
    <w:rsid w:val="00BF3F73"/>
    <w:rsid w:val="00C23FC6"/>
    <w:rsid w:val="00C64874"/>
    <w:rsid w:val="00C76FFC"/>
    <w:rsid w:val="00C82489"/>
    <w:rsid w:val="00CA4EE0"/>
    <w:rsid w:val="00CA7D0C"/>
    <w:rsid w:val="00CB7DD6"/>
    <w:rsid w:val="00CC3B60"/>
    <w:rsid w:val="00CE4652"/>
    <w:rsid w:val="00CF431C"/>
    <w:rsid w:val="00D42301"/>
    <w:rsid w:val="00D44FC6"/>
    <w:rsid w:val="00D51C41"/>
    <w:rsid w:val="00D6664F"/>
    <w:rsid w:val="00D81B4D"/>
    <w:rsid w:val="00DA0300"/>
    <w:rsid w:val="00DA241B"/>
    <w:rsid w:val="00DB4640"/>
    <w:rsid w:val="00DC29C7"/>
    <w:rsid w:val="00DC5E54"/>
    <w:rsid w:val="00E02354"/>
    <w:rsid w:val="00E042C6"/>
    <w:rsid w:val="00E04A69"/>
    <w:rsid w:val="00E11285"/>
    <w:rsid w:val="00E3168A"/>
    <w:rsid w:val="00E361FC"/>
    <w:rsid w:val="00E366BC"/>
    <w:rsid w:val="00E46101"/>
    <w:rsid w:val="00E62BF0"/>
    <w:rsid w:val="00E96A58"/>
    <w:rsid w:val="00EB47F8"/>
    <w:rsid w:val="00ED424B"/>
    <w:rsid w:val="00ED5630"/>
    <w:rsid w:val="00EE0D64"/>
    <w:rsid w:val="00EF0A79"/>
    <w:rsid w:val="00EF536D"/>
    <w:rsid w:val="00F16CE4"/>
    <w:rsid w:val="00F25917"/>
    <w:rsid w:val="00F3742F"/>
    <w:rsid w:val="00F532C7"/>
    <w:rsid w:val="00F53E60"/>
    <w:rsid w:val="00F6050D"/>
    <w:rsid w:val="00F62F94"/>
    <w:rsid w:val="00F6478E"/>
    <w:rsid w:val="00F65F35"/>
    <w:rsid w:val="00F771F7"/>
    <w:rsid w:val="00F8478B"/>
    <w:rsid w:val="00FA5889"/>
    <w:rsid w:val="00FA6475"/>
    <w:rsid w:val="00FD1659"/>
    <w:rsid w:val="00FE1E78"/>
    <w:rsid w:val="00FE6C2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lack" stroke="f">
      <v:fill color="black"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rsid w:val="00340184"/>
    <w:rPr>
      <w:rFonts w:ascii="Tahoma" w:hAnsi="Tahoma" w:cs="Tahoma"/>
      <w:sz w:val="16"/>
      <w:szCs w:val="16"/>
    </w:rPr>
  </w:style>
  <w:style w:type="character" w:customStyle="1" w:styleId="MarkeringsbobletekstTegn">
    <w:name w:val="Markeringsbobletekst Tegn"/>
    <w:basedOn w:val="Standardskrifttypeiafsnit"/>
    <w:link w:val="Markeringsbobletekst"/>
    <w:rsid w:val="00340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7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1424B"/>
    <w:pPr>
      <w:tabs>
        <w:tab w:val="center" w:pos="4819"/>
        <w:tab w:val="right" w:pos="9638"/>
      </w:tabs>
    </w:pPr>
  </w:style>
  <w:style w:type="paragraph" w:styleId="Sidefod">
    <w:name w:val="footer"/>
    <w:basedOn w:val="Normal"/>
    <w:rsid w:val="0021424B"/>
    <w:pPr>
      <w:tabs>
        <w:tab w:val="center" w:pos="4819"/>
        <w:tab w:val="right" w:pos="9638"/>
      </w:tabs>
    </w:pPr>
  </w:style>
  <w:style w:type="paragraph" w:styleId="Brdtekst">
    <w:name w:val="Body Text"/>
    <w:basedOn w:val="Normal"/>
    <w:rsid w:val="006C431A"/>
    <w:pPr>
      <w:jc w:val="center"/>
    </w:pPr>
    <w:rPr>
      <w:b/>
      <w:bCs/>
      <w:sz w:val="40"/>
      <w:szCs w:val="24"/>
    </w:rPr>
  </w:style>
  <w:style w:type="paragraph" w:styleId="Listeafsnit">
    <w:name w:val="List Paragraph"/>
    <w:basedOn w:val="Normal"/>
    <w:uiPriority w:val="34"/>
    <w:qFormat/>
    <w:rsid w:val="00744258"/>
    <w:pPr>
      <w:ind w:left="1304"/>
    </w:pPr>
  </w:style>
  <w:style w:type="table" w:styleId="Tabel-Gitter">
    <w:name w:val="Table Grid"/>
    <w:basedOn w:val="Tabel-Normal"/>
    <w:rsid w:val="00D6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340184"/>
    <w:rPr>
      <w:rFonts w:ascii="Tahoma" w:hAnsi="Tahoma" w:cs="Tahoma"/>
      <w:sz w:val="16"/>
      <w:szCs w:val="16"/>
    </w:rPr>
  </w:style>
  <w:style w:type="character" w:customStyle="1" w:styleId="MarkeringsbobletekstTegn">
    <w:name w:val="Markeringsbobletekst Tegn"/>
    <w:basedOn w:val="Standardskrifttypeiafsnit"/>
    <w:link w:val="Markeringsbobletekst"/>
    <w:rsid w:val="003401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498</Words>
  <Characters>3038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Indkaldelse til møde i Mosbjerg Landsbyråd</vt:lpstr>
      <vt:lpstr>Indkaldelse til møde i Mosbjerg Landsbyråd</vt:lpstr>
    </vt:vector>
  </TitlesOfParts>
  <Company>OR-DATA</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møde i Mosbjerg Landsbyråd</dc:title>
  <dc:creator>Ole Rasmussen</dc:creator>
  <cp:lastModifiedBy>Knud</cp:lastModifiedBy>
  <cp:revision>2</cp:revision>
  <cp:lastPrinted>2017-09-11T19:26:00Z</cp:lastPrinted>
  <dcterms:created xsi:type="dcterms:W3CDTF">2017-11-23T17:33:00Z</dcterms:created>
  <dcterms:modified xsi:type="dcterms:W3CDTF">2017-11-23T17:33:00Z</dcterms:modified>
</cp:coreProperties>
</file>